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CC" w:rsidRDefault="00C70ACC" w:rsidP="00BF3E41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564EB" w:rsidRDefault="00B564EB" w:rsidP="00BF3E4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 № 8 г. Лабинска</w:t>
      </w:r>
    </w:p>
    <w:p w:rsidR="00B564EB" w:rsidRDefault="00B564EB" w:rsidP="00066396">
      <w:pPr>
        <w:shd w:val="clear" w:color="auto" w:fill="FFFFFF"/>
        <w:spacing w:line="276" w:lineRule="auto"/>
        <w:ind w:left="4962"/>
        <w:rPr>
          <w:b/>
          <w:bCs/>
          <w:sz w:val="28"/>
          <w:szCs w:val="28"/>
        </w:rPr>
      </w:pPr>
    </w:p>
    <w:p w:rsidR="00B564EB" w:rsidRDefault="00B564EB" w:rsidP="00066396">
      <w:pPr>
        <w:shd w:val="clear" w:color="auto" w:fill="FFFFFF"/>
        <w:ind w:left="4962"/>
        <w:rPr>
          <w:color w:val="000000"/>
        </w:rPr>
      </w:pPr>
    </w:p>
    <w:p w:rsidR="00B564EB" w:rsidRDefault="00B564EB" w:rsidP="00066396">
      <w:pPr>
        <w:shd w:val="clear" w:color="auto" w:fill="FFFFFF"/>
        <w:ind w:left="4962"/>
        <w:rPr>
          <w:color w:val="000000"/>
        </w:rPr>
      </w:pPr>
    </w:p>
    <w:p w:rsidR="00B564EB" w:rsidRDefault="00B564EB" w:rsidP="0006639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УТВЕРЖДЕНО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решением педагогического совета </w:t>
      </w:r>
    </w:p>
    <w:p w:rsidR="00B564EB" w:rsidRDefault="00BF3E41" w:rsidP="00066396">
      <w:pPr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B564EB">
        <w:rPr>
          <w:color w:val="000000"/>
        </w:rPr>
        <w:t xml:space="preserve">от </w:t>
      </w:r>
      <w:r w:rsidR="00621DF9">
        <w:rPr>
          <w:color w:val="000000"/>
          <w:u w:val="single"/>
        </w:rPr>
        <w:t xml:space="preserve"> 25 августа 2023 г.</w:t>
      </w:r>
    </w:p>
    <w:p w:rsidR="00B564EB" w:rsidRDefault="00B564EB" w:rsidP="00066396">
      <w:pPr>
        <w:shd w:val="clear" w:color="auto" w:fill="FFFFFF"/>
        <w:ind w:left="5760"/>
        <w:rPr>
          <w:color w:val="000000"/>
          <w:u w:val="single"/>
        </w:rPr>
      </w:pPr>
      <w:r>
        <w:rPr>
          <w:color w:val="000000"/>
        </w:rPr>
        <w:t xml:space="preserve">протокол №  </w:t>
      </w:r>
      <w:r w:rsidR="00621DF9">
        <w:rPr>
          <w:color w:val="000000"/>
          <w:u w:val="single"/>
        </w:rPr>
        <w:t xml:space="preserve">   1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>Председатель педсовета</w:t>
      </w:r>
    </w:p>
    <w:p w:rsidR="00B564EB" w:rsidRDefault="00B564EB" w:rsidP="00066396">
      <w:pPr>
        <w:shd w:val="clear" w:color="auto" w:fill="FFFFFF"/>
        <w:ind w:left="5760"/>
        <w:rPr>
          <w:color w:val="000000"/>
        </w:rPr>
      </w:pPr>
      <w:r>
        <w:rPr>
          <w:color w:val="000000"/>
        </w:rPr>
        <w:t xml:space="preserve"> _____________ О.В.Скорик</w:t>
      </w:r>
    </w:p>
    <w:p w:rsidR="00B564EB" w:rsidRDefault="00B564EB" w:rsidP="00066396">
      <w:pPr>
        <w:shd w:val="clear" w:color="auto" w:fill="FFFFFF"/>
        <w:ind w:left="5760"/>
        <w:rPr>
          <w:sz w:val="16"/>
          <w:szCs w:val="16"/>
        </w:rPr>
      </w:pPr>
    </w:p>
    <w:p w:rsidR="00B564EB" w:rsidRDefault="00B564EB" w:rsidP="0006639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564EB" w:rsidRPr="008752A9" w:rsidRDefault="00B564EB" w:rsidP="00066396">
      <w:pPr>
        <w:pStyle w:val="3"/>
        <w:numPr>
          <w:ilvl w:val="2"/>
          <w:numId w:val="2"/>
        </w:numPr>
        <w:suppressAutoHyphens/>
        <w:snapToGrid/>
        <w:jc w:val="center"/>
        <w:rPr>
          <w:b w:val="0"/>
          <w:bCs w:val="0"/>
          <w:i w:val="0"/>
          <w:iCs w:val="0"/>
          <w:sz w:val="36"/>
          <w:szCs w:val="36"/>
        </w:rPr>
      </w:pPr>
      <w:r w:rsidRPr="008752A9">
        <w:rPr>
          <w:b w:val="0"/>
          <w:bCs w:val="0"/>
          <w:i w:val="0"/>
          <w:iCs w:val="0"/>
          <w:sz w:val="36"/>
          <w:szCs w:val="36"/>
        </w:rPr>
        <w:t>РАБОЧАЯ  ПРОГРАММА</w:t>
      </w:r>
    </w:p>
    <w:p w:rsidR="00B564EB" w:rsidRDefault="00B564EB" w:rsidP="00066396"/>
    <w:p w:rsidR="00B564EB" w:rsidRDefault="00B564EB" w:rsidP="00066396">
      <w:pPr>
        <w:jc w:val="center"/>
        <w:rPr>
          <w:sz w:val="32"/>
          <w:szCs w:val="32"/>
        </w:rPr>
      </w:pPr>
    </w:p>
    <w:p w:rsidR="00B564EB" w:rsidRDefault="00B564EB" w:rsidP="00066396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кубановедению</w:t>
      </w:r>
      <w:proofErr w:type="spellEnd"/>
    </w:p>
    <w:p w:rsidR="00B564EB" w:rsidRDefault="00B564EB" w:rsidP="00066396">
      <w:pPr>
        <w:rPr>
          <w:sz w:val="28"/>
          <w:szCs w:val="28"/>
        </w:rPr>
      </w:pPr>
    </w:p>
    <w:p w:rsidR="00B564EB" w:rsidRDefault="00B564EB" w:rsidP="000663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класс: </w:t>
      </w:r>
      <w:r w:rsidR="009562A4">
        <w:rPr>
          <w:sz w:val="28"/>
          <w:szCs w:val="28"/>
          <w:u w:val="single"/>
        </w:rPr>
        <w:t>начальное общее образование, 4</w:t>
      </w:r>
      <w:r>
        <w:rPr>
          <w:sz w:val="28"/>
          <w:szCs w:val="28"/>
          <w:u w:val="single"/>
        </w:rPr>
        <w:t xml:space="preserve"> класс</w:t>
      </w:r>
    </w:p>
    <w:p w:rsidR="00B564EB" w:rsidRDefault="00B564EB" w:rsidP="00066396">
      <w:pPr>
        <w:rPr>
          <w:sz w:val="28"/>
          <w:szCs w:val="28"/>
        </w:rPr>
      </w:pPr>
    </w:p>
    <w:p w:rsidR="00B564EB" w:rsidRDefault="00D9226E" w:rsidP="000663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часов: </w:t>
      </w:r>
      <w:r w:rsidR="00B564EB">
        <w:rPr>
          <w:sz w:val="28"/>
          <w:szCs w:val="28"/>
          <w:u w:val="single"/>
        </w:rPr>
        <w:t xml:space="preserve">34; </w:t>
      </w:r>
      <w:r w:rsidR="00B564EB" w:rsidRPr="00066396">
        <w:rPr>
          <w:sz w:val="28"/>
          <w:szCs w:val="28"/>
        </w:rPr>
        <w:t>в неделю</w:t>
      </w:r>
      <w:r w:rsidR="00B564EB">
        <w:rPr>
          <w:sz w:val="28"/>
          <w:szCs w:val="28"/>
          <w:u w:val="single"/>
        </w:rPr>
        <w:t xml:space="preserve"> – 1 час</w:t>
      </w:r>
    </w:p>
    <w:p w:rsidR="00B564EB" w:rsidRPr="00BB75DF" w:rsidRDefault="00B564EB" w:rsidP="00066396">
      <w:pPr>
        <w:rPr>
          <w:b/>
          <w:bCs/>
          <w:sz w:val="28"/>
          <w:szCs w:val="28"/>
        </w:rPr>
      </w:pPr>
    </w:p>
    <w:p w:rsidR="00B564EB" w:rsidRDefault="00B564EB" w:rsidP="000663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621DF9">
        <w:rPr>
          <w:color w:val="000000"/>
          <w:sz w:val="28"/>
          <w:szCs w:val="28"/>
        </w:rPr>
        <w:t xml:space="preserve">: </w:t>
      </w:r>
      <w:proofErr w:type="spellStart"/>
      <w:r w:rsidR="009562A4">
        <w:rPr>
          <w:color w:val="000000"/>
          <w:sz w:val="28"/>
          <w:szCs w:val="28"/>
        </w:rPr>
        <w:t>Стригунова</w:t>
      </w:r>
      <w:proofErr w:type="spellEnd"/>
      <w:r w:rsidR="009562A4">
        <w:rPr>
          <w:color w:val="000000"/>
          <w:sz w:val="28"/>
          <w:szCs w:val="28"/>
        </w:rPr>
        <w:t xml:space="preserve"> Марина Владимировна</w:t>
      </w:r>
    </w:p>
    <w:p w:rsidR="00B564EB" w:rsidRPr="00684C7D" w:rsidRDefault="00B564EB" w:rsidP="00066396">
      <w:pPr>
        <w:shd w:val="clear" w:color="auto" w:fill="FFFFFF"/>
        <w:spacing w:line="276" w:lineRule="auto"/>
        <w:rPr>
          <w:color w:val="000000"/>
          <w:sz w:val="28"/>
          <w:szCs w:val="28"/>
          <w:u w:val="single"/>
        </w:rPr>
      </w:pPr>
      <w:r w:rsidRPr="00684C7D">
        <w:rPr>
          <w:color w:val="000000"/>
          <w:sz w:val="32"/>
          <w:szCs w:val="32"/>
          <w:u w:val="single"/>
        </w:rPr>
        <w:br/>
      </w: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37D0" w:rsidRDefault="00DE37D0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564EB" w:rsidRDefault="00B564EB" w:rsidP="0006639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37D42" w:rsidRPr="009562A4" w:rsidRDefault="002C53B2" w:rsidP="009562A4">
      <w:pPr>
        <w:shd w:val="clear" w:color="auto" w:fill="FFFFFF"/>
        <w:jc w:val="both"/>
        <w:rPr>
          <w:color w:val="000000"/>
          <w:sz w:val="28"/>
          <w:szCs w:val="28"/>
        </w:rPr>
      </w:pPr>
      <w:r w:rsidRPr="00BF742A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B564EB" w:rsidRPr="00064AA1" w:rsidRDefault="00B564EB" w:rsidP="00E13693">
      <w:pPr>
        <w:pStyle w:val="a3"/>
        <w:spacing w:before="24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064AA1">
        <w:rPr>
          <w:b/>
          <w:bCs/>
          <w:sz w:val="28"/>
          <w:szCs w:val="28"/>
        </w:rPr>
        <w:lastRenderedPageBreak/>
        <w:t>ПОЯСНИТЕЛЬНАЯ ЗАПИСКА</w:t>
      </w:r>
    </w:p>
    <w:p w:rsidR="00B564EB" w:rsidRDefault="00B564EB" w:rsidP="00E13693">
      <w:pPr>
        <w:shd w:val="clear" w:color="auto" w:fill="FFFFFF"/>
        <w:spacing w:before="240"/>
        <w:ind w:firstLine="708"/>
        <w:jc w:val="both"/>
        <w:rPr>
          <w:rStyle w:val="apple-style-span"/>
          <w:color w:val="000000"/>
          <w:sz w:val="28"/>
          <w:szCs w:val="28"/>
        </w:rPr>
      </w:pPr>
      <w:r w:rsidRPr="000E7D2D">
        <w:rPr>
          <w:sz w:val="28"/>
          <w:szCs w:val="28"/>
        </w:rPr>
        <w:t>Рабочая про</w:t>
      </w:r>
      <w:r>
        <w:rPr>
          <w:sz w:val="28"/>
          <w:szCs w:val="28"/>
        </w:rPr>
        <w:t xml:space="preserve">грамма по </w:t>
      </w:r>
      <w:proofErr w:type="spellStart"/>
      <w:r>
        <w:rPr>
          <w:sz w:val="28"/>
          <w:szCs w:val="28"/>
        </w:rPr>
        <w:t>кубановедению</w:t>
      </w:r>
      <w:proofErr w:type="spellEnd"/>
      <w:r w:rsidRPr="000E7D2D">
        <w:rPr>
          <w:sz w:val="28"/>
          <w:szCs w:val="28"/>
        </w:rPr>
        <w:t xml:space="preserve"> составлена на основе</w:t>
      </w:r>
      <w:r w:rsidRPr="00896C0E">
        <w:rPr>
          <w:color w:val="000000"/>
          <w:sz w:val="28"/>
          <w:szCs w:val="28"/>
        </w:rPr>
        <w:t xml:space="preserve"> автор</w:t>
      </w:r>
      <w:r>
        <w:rPr>
          <w:color w:val="000000"/>
          <w:sz w:val="28"/>
          <w:szCs w:val="28"/>
        </w:rPr>
        <w:t>ской  П</w:t>
      </w:r>
      <w:r w:rsidRPr="00896C0E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ы по курсу «</w:t>
      </w:r>
      <w:proofErr w:type="spellStart"/>
      <w:r>
        <w:rPr>
          <w:color w:val="000000"/>
          <w:sz w:val="28"/>
          <w:szCs w:val="28"/>
        </w:rPr>
        <w:t>Кубановедение</w:t>
      </w:r>
      <w:proofErr w:type="spellEnd"/>
      <w:r>
        <w:rPr>
          <w:color w:val="000000"/>
          <w:sz w:val="28"/>
          <w:szCs w:val="28"/>
        </w:rPr>
        <w:t xml:space="preserve">»: 1-4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/Под </w:t>
      </w:r>
      <w:proofErr w:type="spellStart"/>
      <w:r>
        <w:rPr>
          <w:color w:val="000000"/>
          <w:sz w:val="28"/>
          <w:szCs w:val="28"/>
        </w:rPr>
        <w:t>ред.</w:t>
      </w:r>
      <w:r>
        <w:rPr>
          <w:rStyle w:val="apple-style-span"/>
          <w:color w:val="000000"/>
          <w:sz w:val="28"/>
          <w:szCs w:val="28"/>
        </w:rPr>
        <w:t>Е.</w:t>
      </w:r>
      <w:r w:rsidRPr="00896C0E">
        <w:rPr>
          <w:rStyle w:val="apple-style-span"/>
          <w:color w:val="000000"/>
          <w:sz w:val="28"/>
          <w:szCs w:val="28"/>
        </w:rPr>
        <w:t>Н.Еременко</w:t>
      </w:r>
      <w:proofErr w:type="spellEnd"/>
      <w:r w:rsidRPr="00896C0E">
        <w:rPr>
          <w:rStyle w:val="apple-style-span"/>
          <w:color w:val="000000"/>
          <w:sz w:val="28"/>
          <w:szCs w:val="28"/>
        </w:rPr>
        <w:t xml:space="preserve">, </w:t>
      </w:r>
    </w:p>
    <w:p w:rsidR="00B564EB" w:rsidRDefault="00B564EB" w:rsidP="00E13693">
      <w:pPr>
        <w:jc w:val="both"/>
        <w:outlineLvl w:val="0"/>
        <w:rPr>
          <w:rFonts w:ascii="Arial" w:hAnsi="Arial" w:cs="Arial"/>
          <w:color w:val="444444"/>
          <w:sz w:val="28"/>
          <w:szCs w:val="28"/>
        </w:rPr>
      </w:pPr>
      <w:r w:rsidRPr="00896C0E">
        <w:rPr>
          <w:rStyle w:val="apple-style-span"/>
          <w:color w:val="000000"/>
          <w:sz w:val="28"/>
          <w:szCs w:val="28"/>
        </w:rPr>
        <w:t xml:space="preserve">Н. М. </w:t>
      </w:r>
      <w:proofErr w:type="spellStart"/>
      <w:r w:rsidRPr="00896C0E">
        <w:rPr>
          <w:rStyle w:val="apple-style-span"/>
          <w:color w:val="000000"/>
          <w:sz w:val="28"/>
          <w:szCs w:val="28"/>
        </w:rPr>
        <w:t>Зыги</w:t>
      </w:r>
      <w:r>
        <w:rPr>
          <w:rStyle w:val="apple-style-span"/>
          <w:color w:val="000000"/>
          <w:sz w:val="28"/>
          <w:szCs w:val="28"/>
        </w:rPr>
        <w:t>ной</w:t>
      </w:r>
      <w:proofErr w:type="spellEnd"/>
      <w:r>
        <w:rPr>
          <w:rStyle w:val="apple-style-span"/>
          <w:color w:val="000000"/>
          <w:sz w:val="28"/>
          <w:szCs w:val="28"/>
        </w:rPr>
        <w:t>, Г.В. Шевченко. Кубановедение. -</w:t>
      </w:r>
      <w:r w:rsidRPr="00896C0E">
        <w:rPr>
          <w:rStyle w:val="apple-style-span"/>
          <w:color w:val="000000"/>
          <w:sz w:val="28"/>
          <w:szCs w:val="28"/>
        </w:rPr>
        <w:t xml:space="preserve"> Краснодар: «Перспективы образования», </w:t>
      </w:r>
      <w:r>
        <w:rPr>
          <w:color w:val="000000"/>
          <w:sz w:val="28"/>
          <w:szCs w:val="28"/>
        </w:rPr>
        <w:t>2011/</w:t>
      </w:r>
      <w:r>
        <w:rPr>
          <w:sz w:val="28"/>
          <w:szCs w:val="28"/>
        </w:rPr>
        <w:t xml:space="preserve">, </w:t>
      </w:r>
      <w:r w:rsidRPr="000E7D2D">
        <w:rPr>
          <w:sz w:val="28"/>
          <w:szCs w:val="28"/>
        </w:rPr>
        <w:t xml:space="preserve"> с учётом рекомендаций  инструктивно-методического письма министерства образования и науки Краснодарского края от 17.07.2015 г. № 47-10474/15-14 «О рекомендациях по составлению рабочих программ учебных предметов, курсов и календарно-тематического планирования».</w:t>
      </w:r>
    </w:p>
    <w:p w:rsidR="00B564EB" w:rsidRDefault="00B564EB" w:rsidP="00E13693">
      <w:pPr>
        <w:pStyle w:val="c9"/>
        <w:shd w:val="clear" w:color="auto" w:fill="FFFFFF"/>
        <w:jc w:val="both"/>
        <w:rPr>
          <w:sz w:val="28"/>
          <w:szCs w:val="28"/>
        </w:rPr>
      </w:pPr>
      <w:r w:rsidRPr="000E7D2D">
        <w:rPr>
          <w:sz w:val="28"/>
          <w:szCs w:val="28"/>
        </w:rPr>
        <w:t>Предлагаемая программа ориент</w:t>
      </w:r>
      <w:r w:rsidR="008638A5">
        <w:rPr>
          <w:sz w:val="28"/>
          <w:szCs w:val="28"/>
        </w:rPr>
        <w:t>ирована на учебник-тетрадь для 4</w:t>
      </w:r>
      <w:r>
        <w:rPr>
          <w:sz w:val="28"/>
          <w:szCs w:val="28"/>
        </w:rPr>
        <w:t xml:space="preserve"> классов обще</w:t>
      </w:r>
      <w:r w:rsidRPr="000E7D2D">
        <w:rPr>
          <w:sz w:val="28"/>
          <w:szCs w:val="28"/>
        </w:rPr>
        <w:t>обра</w:t>
      </w:r>
      <w:r>
        <w:rPr>
          <w:sz w:val="28"/>
          <w:szCs w:val="28"/>
        </w:rPr>
        <w:t>зовательных у</w:t>
      </w:r>
      <w:r w:rsidR="008638A5">
        <w:rPr>
          <w:sz w:val="28"/>
          <w:szCs w:val="28"/>
        </w:rPr>
        <w:t>чреждений /Кубановедение. 4</w:t>
      </w:r>
      <w:r>
        <w:rPr>
          <w:sz w:val="28"/>
          <w:szCs w:val="28"/>
        </w:rPr>
        <w:t xml:space="preserve"> класс. Практикум для общеобразовательных школ под ред. </w:t>
      </w:r>
      <w:r w:rsidRPr="006852B7">
        <w:rPr>
          <w:sz w:val="28"/>
          <w:szCs w:val="28"/>
        </w:rPr>
        <w:t xml:space="preserve">Е.Н. Ерёменко, Н.М. </w:t>
      </w:r>
      <w:proofErr w:type="spellStart"/>
      <w:r w:rsidRPr="006852B7">
        <w:rPr>
          <w:sz w:val="28"/>
          <w:szCs w:val="28"/>
        </w:rPr>
        <w:t>Зыги</w:t>
      </w:r>
      <w:r>
        <w:rPr>
          <w:sz w:val="28"/>
          <w:szCs w:val="28"/>
        </w:rPr>
        <w:t>ной</w:t>
      </w:r>
      <w:proofErr w:type="spellEnd"/>
      <w:r w:rsidRPr="006852B7">
        <w:rPr>
          <w:sz w:val="28"/>
          <w:szCs w:val="28"/>
        </w:rPr>
        <w:t>, Г.В. Шевченко</w:t>
      </w:r>
      <w:r>
        <w:rPr>
          <w:sz w:val="28"/>
          <w:szCs w:val="28"/>
        </w:rPr>
        <w:t xml:space="preserve">. – 7-е изд. </w:t>
      </w:r>
      <w:r w:rsidRPr="006852B7">
        <w:rPr>
          <w:sz w:val="28"/>
          <w:szCs w:val="28"/>
        </w:rPr>
        <w:t>ОИПЦ</w:t>
      </w:r>
      <w:r>
        <w:rPr>
          <w:sz w:val="28"/>
          <w:szCs w:val="28"/>
        </w:rPr>
        <w:t>:</w:t>
      </w:r>
      <w:r w:rsidRPr="006852B7">
        <w:rPr>
          <w:sz w:val="28"/>
          <w:szCs w:val="28"/>
        </w:rPr>
        <w:t xml:space="preserve"> «Перспективы образования». Красно</w:t>
      </w:r>
      <w:r>
        <w:rPr>
          <w:sz w:val="28"/>
          <w:szCs w:val="28"/>
        </w:rPr>
        <w:t>дар, 2014/</w:t>
      </w:r>
      <w:r w:rsidRPr="006852B7">
        <w:rPr>
          <w:sz w:val="28"/>
          <w:szCs w:val="28"/>
        </w:rPr>
        <w:t>.</w:t>
      </w:r>
    </w:p>
    <w:p w:rsidR="002C53B2" w:rsidRPr="00BF742A" w:rsidRDefault="002C53B2" w:rsidP="002C53B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53B2" w:rsidRPr="00BF742A" w:rsidRDefault="002C53B2" w:rsidP="002C53B2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BF742A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Федеральный закон от 29.12.2012 N-273-ФЗ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«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Об образовании в Российской Федерации» (ред. от 24.06.2023г.).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</w:t>
      </w: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2C53B2" w:rsidRPr="00BF742A" w:rsidRDefault="002C53B2" w:rsidP="002C53B2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BF742A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с изменениями от 08.11.2022 г. № 955). </w:t>
      </w:r>
    </w:p>
    <w:p w:rsidR="002C53B2" w:rsidRPr="00BF742A" w:rsidRDefault="002C53B2" w:rsidP="002C53B2">
      <w:pPr>
        <w:suppressAutoHyphens/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 от 24 ноября 2022 г. № 1026</w:t>
      </w:r>
      <w:r w:rsidRPr="00BF742A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2C53B2" w:rsidRPr="00BF742A" w:rsidRDefault="002C53B2" w:rsidP="002C53B2">
      <w:pPr>
        <w:tabs>
          <w:tab w:val="left" w:pos="993"/>
        </w:tabs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Приказ Министерства просвещения РФ</w:t>
      </w:r>
      <w:r>
        <w:rPr>
          <w:sz w:val="28"/>
          <w:szCs w:val="28"/>
        </w:rPr>
        <w:t xml:space="preserve"> от 22.03.2021 г. № 115 «</w:t>
      </w:r>
      <w:r w:rsidRPr="00BF742A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C53B2" w:rsidRPr="00BF742A" w:rsidRDefault="002C53B2" w:rsidP="002C53B2">
      <w:pPr>
        <w:jc w:val="both"/>
        <w:rPr>
          <w:sz w:val="28"/>
          <w:szCs w:val="28"/>
        </w:rPr>
      </w:pPr>
      <w:r w:rsidRPr="00BF742A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C53B2" w:rsidRPr="00BF742A" w:rsidRDefault="002C53B2" w:rsidP="002C53B2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BF742A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BF742A">
        <w:rPr>
          <w:rFonts w:eastAsia="Calibri"/>
          <w:sz w:val="28"/>
          <w:szCs w:val="28"/>
          <w:lang w:eastAsia="en-US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2C53B2" w:rsidRPr="00BF742A" w:rsidRDefault="002C53B2" w:rsidP="002C53B2">
      <w:pPr>
        <w:spacing w:after="200"/>
        <w:jc w:val="both"/>
        <w:rPr>
          <w:sz w:val="28"/>
          <w:szCs w:val="28"/>
        </w:rPr>
      </w:pPr>
      <w:r w:rsidRPr="00BF742A"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2C53B2" w:rsidRPr="00140C51" w:rsidRDefault="002C53B2" w:rsidP="00140C5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F742A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</w:t>
      </w:r>
      <w:r w:rsidR="00140C51">
        <w:rPr>
          <w:sz w:val="28"/>
          <w:szCs w:val="28"/>
        </w:rPr>
        <w:t>заций на 2023-2024 учебный год»</w:t>
      </w:r>
    </w:p>
    <w:p w:rsidR="00B564EB" w:rsidRDefault="00B564EB" w:rsidP="00E13693">
      <w:pPr>
        <w:shd w:val="clear" w:color="auto" w:fill="FFFFFF"/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Цели образования с учётом специфики учебного предмета</w:t>
      </w:r>
    </w:p>
    <w:p w:rsidR="00B564EB" w:rsidRPr="00B33FC6" w:rsidRDefault="00B564EB" w:rsidP="00E13693">
      <w:pPr>
        <w:shd w:val="clear" w:color="auto" w:fill="FFFFFF"/>
        <w:spacing w:before="100" w:after="100"/>
        <w:ind w:firstLine="708"/>
        <w:jc w:val="both"/>
        <w:rPr>
          <w:b/>
          <w:bCs/>
          <w:sz w:val="28"/>
          <w:szCs w:val="28"/>
        </w:rPr>
      </w:pPr>
      <w:r w:rsidRPr="00595F5D">
        <w:rPr>
          <w:sz w:val="28"/>
          <w:szCs w:val="28"/>
        </w:rPr>
        <w:t>Основная цель курса «Кубановедение» в начальной школе заключается в формировании у младших школьников целостной научной картины мира и понимания роли своей малой Родины, в воспитании гуманной, социально активной личности, относящейся ответственно и бережно к богатству природы Кубани, ее истории, культуре</w:t>
      </w:r>
      <w:r>
        <w:rPr>
          <w:sz w:val="28"/>
          <w:szCs w:val="28"/>
        </w:rPr>
        <w:t xml:space="preserve">, уважительно - к жителям края. </w:t>
      </w:r>
      <w:r w:rsidRPr="00595F5D">
        <w:rPr>
          <w:sz w:val="28"/>
          <w:szCs w:val="28"/>
        </w:rPr>
        <w:t>«Кубановедение» - предмет особый. Постепенность, последовательность и перспективность пр</w:t>
      </w:r>
      <w:r>
        <w:rPr>
          <w:sz w:val="28"/>
          <w:szCs w:val="28"/>
        </w:rPr>
        <w:t>и изучении данного курса создаю</w:t>
      </w:r>
      <w:r w:rsidRPr="00595F5D">
        <w:rPr>
          <w:sz w:val="28"/>
          <w:szCs w:val="28"/>
        </w:rPr>
        <w:t>т условия для дальнейшего изучения соответствующих естественнонаучных и гуманитарных п</w:t>
      </w:r>
      <w:r>
        <w:rPr>
          <w:sz w:val="28"/>
          <w:szCs w:val="28"/>
        </w:rPr>
        <w:t xml:space="preserve">редметов в среднем звене школы. </w:t>
      </w:r>
      <w:r w:rsidRPr="00595F5D">
        <w:rPr>
          <w:sz w:val="28"/>
          <w:szCs w:val="28"/>
        </w:rPr>
        <w:t>Эффективность преподавания данного курса зависит также от того, насколько он содержательно интегрируется  с курсами «Окружающий мир», «Литературное чтение», «Музыкальное искусство», «Изобразительное искус</w:t>
      </w:r>
      <w:r>
        <w:rPr>
          <w:sz w:val="28"/>
          <w:szCs w:val="28"/>
        </w:rPr>
        <w:t xml:space="preserve">ство», «Технология». </w:t>
      </w:r>
      <w:r w:rsidRPr="00595F5D">
        <w:rPr>
          <w:sz w:val="28"/>
          <w:szCs w:val="28"/>
        </w:rPr>
        <w:t>В основе построения программы лежит концентрический принцип, который обеспечивает подбор  наиболее актуальных для ребенка этого возраста знаний, использование его жизненного опыта и в дальнейшем на этой базе  возможность систематизации, обобщения и более глубокого изучения предмета.</w:t>
      </w:r>
    </w:p>
    <w:p w:rsidR="00B564EB" w:rsidRDefault="00B564EB" w:rsidP="00E13693">
      <w:pPr>
        <w:shd w:val="clear" w:color="auto" w:fill="FFFFFF"/>
        <w:spacing w:before="100" w:after="100"/>
        <w:jc w:val="both"/>
        <w:rPr>
          <w:b/>
          <w:bCs/>
          <w:i/>
          <w:iCs/>
          <w:sz w:val="28"/>
          <w:szCs w:val="28"/>
        </w:rPr>
      </w:pPr>
      <w:r w:rsidRPr="001C62B3">
        <w:rPr>
          <w:b/>
          <w:bCs/>
          <w:i/>
          <w:iCs/>
          <w:sz w:val="28"/>
          <w:szCs w:val="28"/>
        </w:rPr>
        <w:t>Задачи</w:t>
      </w:r>
      <w:r>
        <w:rPr>
          <w:b/>
          <w:bCs/>
          <w:i/>
          <w:iCs/>
          <w:sz w:val="28"/>
          <w:szCs w:val="28"/>
        </w:rPr>
        <w:t xml:space="preserve"> обучения</w:t>
      </w:r>
      <w:r w:rsidRPr="001C62B3">
        <w:rPr>
          <w:b/>
          <w:bCs/>
          <w:i/>
          <w:iCs/>
          <w:sz w:val="28"/>
          <w:szCs w:val="28"/>
        </w:rPr>
        <w:t>: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-воспитание гражданственности и патриотизма, любви к малой Родине;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-освоение знаний об истории и культуре Кубани;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-формирование ценностных ориентаций;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 xml:space="preserve">-овладение  нравственной, социальной, </w:t>
      </w:r>
      <w:proofErr w:type="spellStart"/>
      <w:r w:rsidRPr="006405B1">
        <w:rPr>
          <w:sz w:val="28"/>
          <w:szCs w:val="28"/>
        </w:rPr>
        <w:t>геоэкологической</w:t>
      </w:r>
      <w:proofErr w:type="spellEnd"/>
      <w:r w:rsidRPr="006405B1">
        <w:rPr>
          <w:sz w:val="28"/>
          <w:szCs w:val="28"/>
        </w:rPr>
        <w:t xml:space="preserve">  культурой в ходе ознакомления с исторически сложившимися культурными, национальными традициями, географическими особенностями природы, населения и хозяйства Краснодарского края; богатством и разнообразием ее флоры и фауны;</w:t>
      </w:r>
    </w:p>
    <w:p w:rsidR="00B564EB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 xml:space="preserve">-развитие коммуникативной и </w:t>
      </w:r>
      <w:proofErr w:type="spellStart"/>
      <w:r w:rsidRPr="006405B1">
        <w:rPr>
          <w:sz w:val="28"/>
          <w:szCs w:val="28"/>
        </w:rPr>
        <w:t>культуроведческой</w:t>
      </w:r>
      <w:proofErr w:type="spellEnd"/>
      <w:r w:rsidRPr="006405B1">
        <w:rPr>
          <w:sz w:val="28"/>
          <w:szCs w:val="28"/>
        </w:rPr>
        <w:t xml:space="preserve"> компетенции;</w:t>
      </w:r>
    </w:p>
    <w:p w:rsidR="006619C9" w:rsidRPr="006405B1" w:rsidRDefault="00B564EB" w:rsidP="00E13693">
      <w:pPr>
        <w:jc w:val="both"/>
        <w:rPr>
          <w:sz w:val="28"/>
          <w:szCs w:val="28"/>
        </w:rPr>
      </w:pPr>
      <w:r w:rsidRPr="006405B1">
        <w:rPr>
          <w:sz w:val="28"/>
          <w:szCs w:val="28"/>
        </w:rPr>
        <w:t>-</w:t>
      </w:r>
      <w:r w:rsidR="005A63DA" w:rsidRPr="006405B1">
        <w:rPr>
          <w:sz w:val="28"/>
          <w:szCs w:val="28"/>
        </w:rPr>
        <w:t>применение приобретенных</w:t>
      </w:r>
      <w:r w:rsidRPr="006405B1">
        <w:rPr>
          <w:sz w:val="28"/>
          <w:szCs w:val="28"/>
        </w:rPr>
        <w:t xml:space="preserve"> знаний, умений и навыков в практической деятельности и повседневной жизни.</w:t>
      </w:r>
    </w:p>
    <w:p w:rsidR="006619C9" w:rsidRDefault="00B564EB" w:rsidP="00E13693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60E3">
        <w:rPr>
          <w:b/>
          <w:bCs/>
          <w:sz w:val="28"/>
          <w:szCs w:val="28"/>
        </w:rPr>
        <w:t>Общая характеристика учебного предмета</w:t>
      </w:r>
    </w:p>
    <w:p w:rsidR="002C53B2" w:rsidRPr="00140C51" w:rsidRDefault="00B564EB" w:rsidP="00140C51">
      <w:pPr>
        <w:shd w:val="clear" w:color="auto" w:fill="FFFFFF"/>
        <w:ind w:firstLine="708"/>
        <w:jc w:val="both"/>
        <w:rPr>
          <w:sz w:val="28"/>
          <w:szCs w:val="28"/>
        </w:rPr>
      </w:pPr>
      <w:r w:rsidRPr="00A61745">
        <w:rPr>
          <w:sz w:val="28"/>
          <w:szCs w:val="28"/>
        </w:rPr>
        <w:t>В системе школьного образовани</w:t>
      </w:r>
      <w:r>
        <w:rPr>
          <w:sz w:val="28"/>
          <w:szCs w:val="28"/>
        </w:rPr>
        <w:t>я учебный предмет «Кубановедение» занимает особое место</w:t>
      </w:r>
      <w:r w:rsidRPr="00732323">
        <w:rPr>
          <w:sz w:val="28"/>
          <w:szCs w:val="28"/>
        </w:rPr>
        <w:t>. Программа построена с учетом принципов системности, научности, доступности.</w:t>
      </w:r>
      <w:r w:rsidR="00E13693">
        <w:rPr>
          <w:sz w:val="28"/>
          <w:szCs w:val="28"/>
        </w:rPr>
        <w:t xml:space="preserve"> </w:t>
      </w:r>
      <w:r w:rsidRPr="00595F5D">
        <w:rPr>
          <w:sz w:val="28"/>
          <w:szCs w:val="28"/>
        </w:rPr>
        <w:t>Эффективность преподавания данного курса зависит также от того, насколько он содержательно интегрируется  с курсами «Окружающий мир», «Литературное чтение», «Музыкальное искусство», «Изобразительное искус</w:t>
      </w:r>
      <w:r>
        <w:rPr>
          <w:sz w:val="28"/>
          <w:szCs w:val="28"/>
        </w:rPr>
        <w:t xml:space="preserve">ство», «Технология». </w:t>
      </w:r>
      <w:r w:rsidRPr="00595F5D">
        <w:rPr>
          <w:sz w:val="28"/>
          <w:szCs w:val="28"/>
        </w:rPr>
        <w:t xml:space="preserve">В основе построения программы лежит концентрический принцип, который обеспечивает </w:t>
      </w:r>
      <w:proofErr w:type="gramStart"/>
      <w:r w:rsidRPr="00595F5D">
        <w:rPr>
          <w:sz w:val="28"/>
          <w:szCs w:val="28"/>
        </w:rPr>
        <w:t>подбор  наиболее</w:t>
      </w:r>
      <w:proofErr w:type="gramEnd"/>
      <w:r w:rsidRPr="00595F5D">
        <w:rPr>
          <w:sz w:val="28"/>
          <w:szCs w:val="28"/>
        </w:rPr>
        <w:t xml:space="preserve"> актуальных для ребенка этого возраста знаний, использование его жизненного опыта и в дальнейшем на этой базе  возможность систематизации, обобщения и бо</w:t>
      </w:r>
      <w:r w:rsidR="00E13693">
        <w:rPr>
          <w:sz w:val="28"/>
          <w:szCs w:val="28"/>
        </w:rPr>
        <w:t>лее глубокого изучения предмета</w:t>
      </w:r>
      <w:r w:rsidR="002C53B2">
        <w:rPr>
          <w:sz w:val="28"/>
          <w:szCs w:val="28"/>
        </w:rPr>
        <w:t>.</w:t>
      </w:r>
    </w:p>
    <w:p w:rsidR="00B564EB" w:rsidRPr="00732323" w:rsidRDefault="00B564EB" w:rsidP="00E13693">
      <w:pPr>
        <w:shd w:val="clear" w:color="auto" w:fill="FFFFFF"/>
        <w:jc w:val="center"/>
        <w:rPr>
          <w:sz w:val="28"/>
          <w:szCs w:val="28"/>
        </w:rPr>
      </w:pPr>
      <w:r w:rsidRPr="00914C11">
        <w:rPr>
          <w:b/>
          <w:bCs/>
          <w:sz w:val="28"/>
          <w:szCs w:val="28"/>
        </w:rPr>
        <w:t>Место уче</w:t>
      </w:r>
      <w:r>
        <w:rPr>
          <w:b/>
          <w:bCs/>
          <w:sz w:val="28"/>
          <w:szCs w:val="28"/>
        </w:rPr>
        <w:t xml:space="preserve">бного </w:t>
      </w:r>
      <w:proofErr w:type="gramStart"/>
      <w:r>
        <w:rPr>
          <w:b/>
          <w:bCs/>
          <w:sz w:val="28"/>
          <w:szCs w:val="28"/>
        </w:rPr>
        <w:t>предмета  в</w:t>
      </w:r>
      <w:proofErr w:type="gramEnd"/>
      <w:r>
        <w:rPr>
          <w:b/>
          <w:bCs/>
          <w:sz w:val="28"/>
          <w:szCs w:val="28"/>
        </w:rPr>
        <w:t xml:space="preserve">  учебном плане</w:t>
      </w:r>
    </w:p>
    <w:p w:rsidR="005A63DA" w:rsidRDefault="005A63DA" w:rsidP="00E1369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</w:t>
      </w:r>
      <w:r w:rsidR="00B564EB">
        <w:rPr>
          <w:sz w:val="28"/>
          <w:szCs w:val="28"/>
        </w:rPr>
        <w:t>Кубановедени</w:t>
      </w:r>
      <w:r>
        <w:rPr>
          <w:sz w:val="28"/>
          <w:szCs w:val="28"/>
        </w:rPr>
        <w:t>е» включён в учебный план школы</w:t>
      </w:r>
      <w:r w:rsidR="00E13693">
        <w:rPr>
          <w:sz w:val="28"/>
          <w:szCs w:val="28"/>
        </w:rPr>
        <w:t xml:space="preserve">. </w:t>
      </w:r>
      <w:r w:rsidR="00B564EB">
        <w:rPr>
          <w:sz w:val="28"/>
          <w:szCs w:val="28"/>
        </w:rPr>
        <w:t>На изучение предмета отводится</w:t>
      </w:r>
      <w:r w:rsidR="00E13693">
        <w:rPr>
          <w:sz w:val="28"/>
          <w:szCs w:val="28"/>
        </w:rPr>
        <w:t xml:space="preserve">: </w:t>
      </w:r>
      <w:r w:rsidR="009562A4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 - </w:t>
      </w:r>
      <w:r w:rsidR="009562A4">
        <w:rPr>
          <w:sz w:val="28"/>
          <w:szCs w:val="28"/>
        </w:rPr>
        <w:t xml:space="preserve"> 1 час</w:t>
      </w:r>
      <w:r w:rsidR="00B564EB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</w:t>
      </w:r>
      <w:r w:rsidR="00B564EB">
        <w:rPr>
          <w:sz w:val="28"/>
          <w:szCs w:val="28"/>
        </w:rPr>
        <w:t>, 34 часов в год.</w:t>
      </w:r>
    </w:p>
    <w:p w:rsidR="00B564EB" w:rsidRDefault="00B564EB" w:rsidP="00E13693">
      <w:pPr>
        <w:shd w:val="clear" w:color="auto" w:fill="FFFFFF"/>
        <w:spacing w:before="100" w:after="1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Личностные, </w:t>
      </w:r>
      <w:proofErr w:type="spellStart"/>
      <w:r>
        <w:rPr>
          <w:b/>
          <w:bCs/>
          <w:sz w:val="28"/>
          <w:szCs w:val="28"/>
        </w:rPr>
        <w:t>мета</w:t>
      </w:r>
      <w:r w:rsidRPr="00FE67BE">
        <w:rPr>
          <w:b/>
          <w:bCs/>
          <w:sz w:val="28"/>
          <w:szCs w:val="28"/>
        </w:rPr>
        <w:t>предметные</w:t>
      </w:r>
      <w:proofErr w:type="spellEnd"/>
      <w:r w:rsidRPr="00FE67BE">
        <w:rPr>
          <w:b/>
          <w:bCs/>
          <w:sz w:val="28"/>
          <w:szCs w:val="28"/>
        </w:rPr>
        <w:t xml:space="preserve"> и предметные результаты освоения предмета</w:t>
      </w:r>
    </w:p>
    <w:p w:rsidR="00B564EB" w:rsidRPr="005A63DA" w:rsidRDefault="00B564EB" w:rsidP="00E13693">
      <w:pPr>
        <w:shd w:val="clear" w:color="auto" w:fill="FFFFFF"/>
        <w:spacing w:before="100" w:after="100"/>
        <w:jc w:val="both"/>
        <w:rPr>
          <w:b/>
          <w:bCs/>
          <w:sz w:val="28"/>
          <w:szCs w:val="28"/>
          <w:u w:val="single"/>
        </w:rPr>
      </w:pPr>
      <w:r w:rsidRPr="005A63DA">
        <w:rPr>
          <w:i/>
          <w:iCs/>
          <w:sz w:val="28"/>
          <w:szCs w:val="28"/>
          <w:u w:val="single"/>
        </w:rPr>
        <w:t>Личностные</w:t>
      </w:r>
      <w:r w:rsidR="00E13693">
        <w:rPr>
          <w:i/>
          <w:iCs/>
          <w:sz w:val="28"/>
          <w:szCs w:val="28"/>
          <w:u w:val="single"/>
        </w:rPr>
        <w:t xml:space="preserve"> </w:t>
      </w:r>
      <w:r w:rsidRPr="005A63DA">
        <w:rPr>
          <w:i/>
          <w:iCs/>
          <w:sz w:val="28"/>
          <w:szCs w:val="28"/>
          <w:u w:val="single"/>
        </w:rPr>
        <w:t>результаты освоения учебного предмета: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эмоционально-ценностное отношение к  семье, Родине, природе, людям;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толерантное принятие разнообразия культурных явлений, национальных ценностей и духовных традиций; художественный вкус и способность к эстетической </w:t>
      </w:r>
      <w:r w:rsidRPr="004C17F1">
        <w:rPr>
          <w:sz w:val="28"/>
          <w:szCs w:val="28"/>
        </w:rPr>
        <w:lastRenderedPageBreak/>
        <w:t>оценке произведений искусства, нравственной оценке своих и чужих поступков, явлений окружающей жизни;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способност</w:t>
      </w:r>
      <w:r>
        <w:rPr>
          <w:sz w:val="28"/>
          <w:szCs w:val="28"/>
        </w:rPr>
        <w:t xml:space="preserve">ь к </w:t>
      </w:r>
      <w:r w:rsidRPr="004C17F1">
        <w:rPr>
          <w:sz w:val="28"/>
          <w:szCs w:val="28"/>
        </w:rPr>
        <w:t>познанию родно</w:t>
      </w:r>
      <w:r>
        <w:rPr>
          <w:sz w:val="28"/>
          <w:szCs w:val="28"/>
        </w:rPr>
        <w:t>го края, города</w:t>
      </w:r>
      <w:r w:rsidRPr="004C17F1">
        <w:rPr>
          <w:sz w:val="28"/>
          <w:szCs w:val="28"/>
        </w:rPr>
        <w:t xml:space="preserve">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умение применять полученные знания в собственной   деятельности;</w:t>
      </w:r>
    </w:p>
    <w:p w:rsidR="00B564EB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навыки использования различных предм</w:t>
      </w:r>
      <w:r>
        <w:rPr>
          <w:sz w:val="28"/>
          <w:szCs w:val="28"/>
        </w:rPr>
        <w:t xml:space="preserve">етов быта в повседневной жизни,   </w:t>
      </w:r>
      <w:r w:rsidRPr="004C17F1">
        <w:rPr>
          <w:sz w:val="28"/>
          <w:szCs w:val="28"/>
        </w:rPr>
        <w:t>стремление использовать  свои умения для обустройства родного города.</w:t>
      </w:r>
    </w:p>
    <w:p w:rsidR="00B564EB" w:rsidRPr="005A63DA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  <w:u w:val="single"/>
        </w:rPr>
      </w:pPr>
      <w:proofErr w:type="spellStart"/>
      <w:r w:rsidRPr="005A63DA">
        <w:rPr>
          <w:i/>
          <w:iCs/>
          <w:sz w:val="28"/>
          <w:szCs w:val="28"/>
          <w:u w:val="single"/>
        </w:rPr>
        <w:t>Метапредметные</w:t>
      </w:r>
      <w:proofErr w:type="spellEnd"/>
      <w:r w:rsidRPr="005A63DA">
        <w:rPr>
          <w:i/>
          <w:iCs/>
          <w:sz w:val="28"/>
          <w:szCs w:val="28"/>
          <w:u w:val="single"/>
        </w:rPr>
        <w:t xml:space="preserve"> результаты освоения учебного предмета: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</w:t>
      </w:r>
      <w:r w:rsidRPr="004C17F1">
        <w:rPr>
          <w:sz w:val="28"/>
          <w:szCs w:val="28"/>
        </w:rPr>
        <w:t xml:space="preserve"> видеть и воспринимать проявления художественной культуры Кубани в окружающей жизни (техника, музеи, архитектура, дизайн, скульптура и др.);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желание общаться с искусством, участвовать в обсуждении содержания и выразительных средств произведений искусства;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активное использование языка изобразительного искусства и различных художественных материалов кубанских поэтов, художников и композиторов для освоения содержания разных учебных предметов (литература, окружающий мир, родной язык и др.);</w:t>
      </w:r>
    </w:p>
    <w:p w:rsidR="00B564EB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формирование мотивации и умений организовывать самостоятельную исследовательскую, творческую и предметно-продуктивную деятельность, выбирать средства для реализации замысла,  сп</w:t>
      </w:r>
      <w:r>
        <w:rPr>
          <w:sz w:val="28"/>
          <w:szCs w:val="28"/>
        </w:rPr>
        <w:t xml:space="preserve">особности оценивать результаты </w:t>
      </w:r>
      <w:r w:rsidRPr="004C17F1">
        <w:rPr>
          <w:sz w:val="28"/>
          <w:szCs w:val="28"/>
        </w:rPr>
        <w:t>исследовательской, творческой деятельности, собственной и одноклассников.</w:t>
      </w:r>
    </w:p>
    <w:p w:rsidR="00B564EB" w:rsidRPr="00FE67BE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036572">
        <w:rPr>
          <w:i/>
          <w:iCs/>
          <w:sz w:val="28"/>
          <w:szCs w:val="28"/>
        </w:rPr>
        <w:t>редметные</w:t>
      </w:r>
      <w:r w:rsidR="00E13693">
        <w:rPr>
          <w:i/>
          <w:iCs/>
          <w:sz w:val="28"/>
          <w:szCs w:val="28"/>
        </w:rPr>
        <w:t xml:space="preserve"> </w:t>
      </w:r>
      <w:r w:rsidRPr="00F079AA">
        <w:rPr>
          <w:i/>
          <w:iCs/>
          <w:sz w:val="28"/>
          <w:szCs w:val="28"/>
        </w:rPr>
        <w:t xml:space="preserve">результаты освоения </w:t>
      </w:r>
      <w:r>
        <w:rPr>
          <w:i/>
          <w:iCs/>
          <w:sz w:val="28"/>
          <w:szCs w:val="28"/>
        </w:rPr>
        <w:t xml:space="preserve">учебного </w:t>
      </w:r>
      <w:r w:rsidRPr="00F079AA">
        <w:rPr>
          <w:i/>
          <w:iCs/>
          <w:sz w:val="28"/>
          <w:szCs w:val="28"/>
        </w:rPr>
        <w:t>предмета</w:t>
      </w:r>
      <w:r>
        <w:rPr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>       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 понимание значения своей малой Родины в жизни человека и обще</w:t>
      </w:r>
      <w:r>
        <w:rPr>
          <w:sz w:val="28"/>
          <w:szCs w:val="28"/>
        </w:rPr>
        <w:t>ства;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формиро</w:t>
      </w:r>
      <w:r>
        <w:rPr>
          <w:sz w:val="28"/>
          <w:szCs w:val="28"/>
        </w:rPr>
        <w:t>вание</w:t>
      </w:r>
      <w:r w:rsidRPr="004C17F1">
        <w:rPr>
          <w:sz w:val="28"/>
          <w:szCs w:val="28"/>
        </w:rPr>
        <w:t xml:space="preserve"> представлений о культуре и быте своего региона;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осознание общечеловеческих ценностей, отражение их в собственной   деятельности; 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 xml:space="preserve">умение эмоционально оценивать шедевры Кубанского  искусства (в пределах изученного); 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проявление устойчивого интереса к традициям своего народа и других народов;</w:t>
      </w:r>
    </w:p>
    <w:p w:rsidR="00B564EB" w:rsidRPr="004C17F1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способность высказывать суждения о родном крае, вести дискуссию, отстаивать свою точку зрения, умение обсуждать коллективные результаты   деятельности;</w:t>
      </w:r>
    </w:p>
    <w:p w:rsidR="005A63DA" w:rsidRDefault="00B564EB" w:rsidP="00E13693">
      <w:pPr>
        <w:shd w:val="clear" w:color="auto" w:fill="FFFFFF"/>
        <w:spacing w:before="100" w:after="100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4C17F1">
        <w:rPr>
          <w:sz w:val="28"/>
          <w:szCs w:val="28"/>
        </w:rPr>
        <w:t>умение использовать различные материалы и средства для передачи замыс</w:t>
      </w:r>
      <w:r>
        <w:rPr>
          <w:sz w:val="28"/>
          <w:szCs w:val="28"/>
        </w:rPr>
        <w:t>ла в собственной деятельности.</w:t>
      </w:r>
    </w:p>
    <w:p w:rsidR="00B564EB" w:rsidRDefault="00B564EB" w:rsidP="00E13693">
      <w:pPr>
        <w:shd w:val="clear" w:color="auto" w:fill="FFFFFF"/>
        <w:tabs>
          <w:tab w:val="left" w:pos="553"/>
          <w:tab w:val="center" w:pos="4677"/>
        </w:tabs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B564EB" w:rsidRDefault="00B564EB" w:rsidP="00E136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3693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Программа по </w:t>
      </w:r>
      <w:proofErr w:type="spellStart"/>
      <w:r>
        <w:rPr>
          <w:sz w:val="28"/>
          <w:szCs w:val="28"/>
        </w:rPr>
        <w:t>кубановедению</w:t>
      </w:r>
      <w:proofErr w:type="spellEnd"/>
      <w:r>
        <w:rPr>
          <w:sz w:val="28"/>
          <w:szCs w:val="28"/>
        </w:rPr>
        <w:t xml:space="preserve"> включает разделы: «Земля отцов – моя     земля», «Природа родного края», «Труд и быт жителей Кубани», «Населённые пункты Краснодарского края»</w:t>
      </w:r>
      <w:r w:rsidRPr="000E7D2D">
        <w:rPr>
          <w:sz w:val="28"/>
          <w:szCs w:val="28"/>
        </w:rPr>
        <w:t>.</w:t>
      </w:r>
    </w:p>
    <w:p w:rsidR="002C53B2" w:rsidRDefault="002C53B2" w:rsidP="00140C51">
      <w:pPr>
        <w:tabs>
          <w:tab w:val="left" w:pos="176"/>
          <w:tab w:val="center" w:pos="4962"/>
        </w:tabs>
        <w:rPr>
          <w:b/>
          <w:bCs/>
          <w:sz w:val="28"/>
          <w:szCs w:val="28"/>
        </w:rPr>
      </w:pPr>
    </w:p>
    <w:p w:rsidR="00B564EB" w:rsidRDefault="00B564EB" w:rsidP="00E13693">
      <w:pPr>
        <w:tabs>
          <w:tab w:val="left" w:pos="176"/>
          <w:tab w:val="center" w:pos="4962"/>
        </w:tabs>
        <w:jc w:val="center"/>
        <w:rPr>
          <w:b/>
          <w:bCs/>
          <w:sz w:val="28"/>
          <w:szCs w:val="28"/>
        </w:rPr>
      </w:pPr>
      <w:r w:rsidRPr="00366FE5">
        <w:rPr>
          <w:b/>
          <w:bCs/>
          <w:sz w:val="28"/>
          <w:szCs w:val="28"/>
        </w:rPr>
        <w:t>Земля отцов – моя земля</w:t>
      </w:r>
      <w:r>
        <w:rPr>
          <w:b/>
          <w:bCs/>
          <w:sz w:val="28"/>
          <w:szCs w:val="28"/>
        </w:rPr>
        <w:t>.</w:t>
      </w:r>
    </w:p>
    <w:p w:rsidR="00B564EB" w:rsidRDefault="00B564EB" w:rsidP="00E13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693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655737">
        <w:rPr>
          <w:sz w:val="28"/>
          <w:szCs w:val="28"/>
        </w:rPr>
        <w:t xml:space="preserve">асположение </w:t>
      </w:r>
      <w:r w:rsidRPr="007937D2">
        <w:rPr>
          <w:sz w:val="28"/>
          <w:szCs w:val="28"/>
        </w:rPr>
        <w:t>Краснодарского края на карте России.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Национальны</w:t>
      </w:r>
      <w:r>
        <w:rPr>
          <w:sz w:val="28"/>
          <w:szCs w:val="28"/>
        </w:rPr>
        <w:t xml:space="preserve">й </w:t>
      </w:r>
      <w:r w:rsidRPr="007937D2">
        <w:rPr>
          <w:sz w:val="28"/>
          <w:szCs w:val="28"/>
        </w:rPr>
        <w:t>состав жителей Краснодарского края.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Толерантное отношение к представителям разных национальностей.</w:t>
      </w:r>
      <w:r w:rsidR="00E1369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937D2">
        <w:rPr>
          <w:sz w:val="28"/>
          <w:szCs w:val="28"/>
        </w:rPr>
        <w:t>накомство с руководством края.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Знакомство с руководством города, района.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Моя малая родина. Гимн Краснодарского края.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Моя малая родина. Герб, флаг Краснодарского края.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Расположение родного города на карте Краснодарского края.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Флаг Лабинска.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Герб Лабинска.</w:t>
      </w:r>
    </w:p>
    <w:p w:rsidR="00B564EB" w:rsidRPr="00EE54F1" w:rsidRDefault="00B564EB" w:rsidP="00E13693">
      <w:pPr>
        <w:jc w:val="center"/>
        <w:rPr>
          <w:b/>
          <w:bCs/>
          <w:sz w:val="28"/>
          <w:szCs w:val="28"/>
        </w:rPr>
      </w:pPr>
      <w:r w:rsidRPr="00366FE5">
        <w:rPr>
          <w:b/>
          <w:bCs/>
          <w:sz w:val="28"/>
          <w:szCs w:val="28"/>
        </w:rPr>
        <w:t>Природа родного края.</w:t>
      </w:r>
    </w:p>
    <w:p w:rsidR="00B564EB" w:rsidRPr="007937D2" w:rsidRDefault="00B564EB" w:rsidP="00E13693">
      <w:pPr>
        <w:ind w:firstLine="708"/>
        <w:jc w:val="both"/>
        <w:rPr>
          <w:sz w:val="28"/>
          <w:szCs w:val="28"/>
        </w:rPr>
      </w:pPr>
      <w:r w:rsidRPr="007937D2">
        <w:rPr>
          <w:sz w:val="28"/>
          <w:szCs w:val="28"/>
        </w:rPr>
        <w:t>Лето на Кубани.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 xml:space="preserve">Дары </w:t>
      </w:r>
      <w:proofErr w:type="gramStart"/>
      <w:r w:rsidRPr="007937D2">
        <w:rPr>
          <w:sz w:val="28"/>
          <w:szCs w:val="28"/>
        </w:rPr>
        <w:t>лета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.Праздник</w:t>
      </w:r>
      <w:proofErr w:type="gramEnd"/>
      <w:r w:rsidRPr="007937D2">
        <w:rPr>
          <w:sz w:val="28"/>
          <w:szCs w:val="28"/>
        </w:rPr>
        <w:t xml:space="preserve"> урожая.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Формы поверхности земли.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Ландшафт Лабинского района.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AD263F">
        <w:rPr>
          <w:b/>
          <w:bCs/>
          <w:i/>
          <w:iCs/>
          <w:sz w:val="28"/>
          <w:szCs w:val="28"/>
        </w:rPr>
        <w:lastRenderedPageBreak/>
        <w:t>Экскурсия</w:t>
      </w:r>
      <w:r w:rsidR="00E13693">
        <w:rPr>
          <w:b/>
          <w:bCs/>
          <w:i/>
          <w:iCs/>
          <w:sz w:val="28"/>
          <w:szCs w:val="28"/>
        </w:rPr>
        <w:t xml:space="preserve"> </w:t>
      </w:r>
      <w:r w:rsidRPr="007937D2">
        <w:rPr>
          <w:sz w:val="28"/>
          <w:szCs w:val="28"/>
        </w:rPr>
        <w:t>в природу.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7937D2">
        <w:rPr>
          <w:sz w:val="28"/>
          <w:szCs w:val="28"/>
        </w:rPr>
        <w:t>Водоёмы моей местности.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Обитатели водоёмов.</w:t>
      </w:r>
    </w:p>
    <w:p w:rsidR="00B564EB" w:rsidRPr="007937D2" w:rsidRDefault="00B564EB" w:rsidP="00E13693">
      <w:pPr>
        <w:jc w:val="both"/>
        <w:rPr>
          <w:sz w:val="28"/>
          <w:szCs w:val="28"/>
        </w:rPr>
      </w:pPr>
      <w:r w:rsidRPr="00AD263F">
        <w:rPr>
          <w:b/>
          <w:bCs/>
          <w:i/>
          <w:iCs/>
          <w:sz w:val="28"/>
          <w:szCs w:val="28"/>
        </w:rPr>
        <w:t>Экскурсия</w:t>
      </w:r>
      <w:r w:rsidRPr="007937D2">
        <w:rPr>
          <w:sz w:val="28"/>
          <w:szCs w:val="28"/>
        </w:rPr>
        <w:t xml:space="preserve"> к водоёмам.</w:t>
      </w:r>
    </w:p>
    <w:p w:rsidR="00B564EB" w:rsidRPr="0018236C" w:rsidRDefault="00B564EB" w:rsidP="00E13693">
      <w:pPr>
        <w:jc w:val="both"/>
        <w:rPr>
          <w:sz w:val="28"/>
          <w:szCs w:val="28"/>
        </w:rPr>
      </w:pPr>
      <w:r w:rsidRPr="007937D2">
        <w:rPr>
          <w:sz w:val="28"/>
          <w:szCs w:val="28"/>
        </w:rPr>
        <w:t>Растения моей местности.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Съедобные и несъедобные грибы.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Правила сбора грибов.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Лекарственные растения моей местности.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Деревья и кустарники моей местности.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Ядовитые растения.</w:t>
      </w:r>
      <w:r w:rsidR="00E13693">
        <w:rPr>
          <w:sz w:val="28"/>
          <w:szCs w:val="28"/>
        </w:rPr>
        <w:t xml:space="preserve"> </w:t>
      </w:r>
      <w:r w:rsidRPr="007937D2">
        <w:rPr>
          <w:sz w:val="28"/>
          <w:szCs w:val="28"/>
        </w:rPr>
        <w:t>Разнообразие животного мира Краснодарского края.</w:t>
      </w:r>
      <w:r w:rsidR="00E13693">
        <w:rPr>
          <w:sz w:val="28"/>
          <w:szCs w:val="28"/>
        </w:rPr>
        <w:t xml:space="preserve"> </w:t>
      </w:r>
      <w:r w:rsidRPr="006131BE">
        <w:rPr>
          <w:sz w:val="28"/>
          <w:szCs w:val="28"/>
        </w:rPr>
        <w:t>Животный мир моей местности.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Красная книга Краснодарского края.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Бережное отношение к растительному миру.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Бережное отношение к животному миру.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Соблюдение правил поведения у водоёмов.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Соблюдение правил поведения в лесу.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Соблюдение правил поведения в горах.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Красота окружающего мира.</w:t>
      </w:r>
    </w:p>
    <w:p w:rsidR="00B564EB" w:rsidRPr="00EE54F1" w:rsidRDefault="00B564EB" w:rsidP="00E13693">
      <w:pPr>
        <w:pStyle w:val="3"/>
        <w:spacing w:line="240" w:lineRule="auto"/>
        <w:jc w:val="center"/>
        <w:rPr>
          <w:i w:val="0"/>
          <w:iCs w:val="0"/>
          <w:sz w:val="28"/>
          <w:szCs w:val="28"/>
        </w:rPr>
      </w:pPr>
      <w:r w:rsidRPr="00366FE5">
        <w:rPr>
          <w:i w:val="0"/>
          <w:iCs w:val="0"/>
          <w:sz w:val="28"/>
          <w:szCs w:val="28"/>
        </w:rPr>
        <w:t>Труд и быт жителей Кубани.</w:t>
      </w:r>
    </w:p>
    <w:p w:rsidR="007A7308" w:rsidRDefault="00B564EB" w:rsidP="00E13693">
      <w:pPr>
        <w:jc w:val="both"/>
        <w:rPr>
          <w:sz w:val="28"/>
          <w:szCs w:val="28"/>
        </w:rPr>
      </w:pPr>
      <w:r w:rsidRPr="00064AA1">
        <w:rPr>
          <w:sz w:val="28"/>
          <w:szCs w:val="28"/>
        </w:rPr>
        <w:t>Труженики родного края. Профессии моих земляков</w:t>
      </w:r>
      <w:r>
        <w:rPr>
          <w:sz w:val="28"/>
          <w:szCs w:val="28"/>
        </w:rPr>
        <w:t>.</w:t>
      </w:r>
    </w:p>
    <w:p w:rsidR="007A7308" w:rsidRDefault="00B564EB" w:rsidP="00E13693">
      <w:pPr>
        <w:jc w:val="both"/>
        <w:rPr>
          <w:sz w:val="28"/>
          <w:szCs w:val="28"/>
        </w:rPr>
      </w:pPr>
      <w:r w:rsidRPr="00BD2C1D">
        <w:rPr>
          <w:sz w:val="28"/>
          <w:szCs w:val="28"/>
        </w:rPr>
        <w:t>Экскурсия.</w:t>
      </w:r>
      <w:r w:rsidRPr="00655737">
        <w:rPr>
          <w:sz w:val="28"/>
          <w:szCs w:val="28"/>
        </w:rPr>
        <w:t xml:space="preserve"> Профессии моих земляков.</w:t>
      </w:r>
    </w:p>
    <w:p w:rsidR="007A7308" w:rsidRDefault="00B564EB" w:rsidP="00E13693">
      <w:pPr>
        <w:jc w:val="both"/>
        <w:rPr>
          <w:sz w:val="28"/>
          <w:szCs w:val="28"/>
        </w:rPr>
      </w:pPr>
      <w:r w:rsidRPr="00655737">
        <w:rPr>
          <w:sz w:val="28"/>
          <w:szCs w:val="28"/>
        </w:rPr>
        <w:t>Загадки кубанской зимы.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Казачья хата. Традиционное жилище народов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Казачья хата. Дом, в котором жили наши предки.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Православные праздники.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Святки на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Рождество на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Рождественские игры на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Правила поведения в общественных местах.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Многообразие религий как единство народов.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Ремёсла на Кубани. Национальные особенности ремёсел жителей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Промыслы и ремёсла в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Лабинском районе.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Уклад кубанской семьи.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Родственные связи в семьях.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Семья и семейные традиции.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Кубанские песни.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Деятели искусства и  культуры Кубани.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Кубанские пословицы и поговорки.</w:t>
      </w:r>
      <w:r w:rsidR="00E13693">
        <w:rPr>
          <w:sz w:val="28"/>
          <w:szCs w:val="28"/>
        </w:rPr>
        <w:t xml:space="preserve"> </w:t>
      </w:r>
      <w:r w:rsidRPr="00366FE5">
        <w:rPr>
          <w:sz w:val="28"/>
          <w:szCs w:val="28"/>
        </w:rPr>
        <w:t>Населённые пункты Краснодарского края</w:t>
      </w:r>
      <w:r>
        <w:rPr>
          <w:sz w:val="28"/>
          <w:szCs w:val="28"/>
        </w:rPr>
        <w:t xml:space="preserve">.   </w:t>
      </w:r>
      <w:r w:rsidRPr="00655737">
        <w:rPr>
          <w:sz w:val="28"/>
          <w:szCs w:val="28"/>
        </w:rPr>
        <w:t>Родной город (станица, хутор, село).</w:t>
      </w:r>
      <w:r w:rsidR="00E13693">
        <w:rPr>
          <w:sz w:val="28"/>
          <w:szCs w:val="28"/>
        </w:rPr>
        <w:t xml:space="preserve"> </w:t>
      </w:r>
      <w:r w:rsidRPr="00655737">
        <w:rPr>
          <w:sz w:val="28"/>
          <w:szCs w:val="28"/>
        </w:rPr>
        <w:t>Кубанская весна.</w:t>
      </w:r>
    </w:p>
    <w:p w:rsidR="00B564EB" w:rsidRPr="00655737" w:rsidRDefault="00B564EB" w:rsidP="00E13693">
      <w:pPr>
        <w:jc w:val="both"/>
        <w:rPr>
          <w:b/>
          <w:bCs/>
          <w:i/>
          <w:iCs/>
          <w:sz w:val="28"/>
          <w:szCs w:val="28"/>
        </w:rPr>
      </w:pPr>
      <w:r w:rsidRPr="00BD2C1D">
        <w:rPr>
          <w:sz w:val="28"/>
          <w:szCs w:val="28"/>
        </w:rPr>
        <w:t>Экскурсия</w:t>
      </w:r>
      <w:r w:rsidRPr="00655737">
        <w:rPr>
          <w:sz w:val="28"/>
          <w:szCs w:val="28"/>
        </w:rPr>
        <w:t xml:space="preserve"> «Приди, весна красна».</w:t>
      </w:r>
    </w:p>
    <w:p w:rsidR="00B564EB" w:rsidRPr="00655737" w:rsidRDefault="00B564EB" w:rsidP="00E13693">
      <w:pPr>
        <w:pStyle w:val="3"/>
        <w:spacing w:line="240" w:lineRule="auto"/>
        <w:jc w:val="both"/>
        <w:rPr>
          <w:b w:val="0"/>
          <w:bCs w:val="0"/>
          <w:i w:val="0"/>
          <w:iCs w:val="0"/>
          <w:sz w:val="28"/>
          <w:szCs w:val="28"/>
        </w:rPr>
      </w:pPr>
      <w:r w:rsidRPr="00655737">
        <w:rPr>
          <w:b w:val="0"/>
          <w:bCs w:val="0"/>
          <w:i w:val="0"/>
          <w:iCs w:val="0"/>
          <w:sz w:val="28"/>
          <w:szCs w:val="28"/>
        </w:rPr>
        <w:t>Улицы моего населённого пункта.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История названий улиц Лабинска.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Основные достопримечательности родного города.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Населённые пункты Краснодарского края.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BD2C1D">
        <w:rPr>
          <w:b w:val="0"/>
          <w:bCs w:val="0"/>
          <w:i w:val="0"/>
          <w:iCs w:val="0"/>
          <w:sz w:val="28"/>
          <w:szCs w:val="28"/>
        </w:rPr>
        <w:t>История названия Краснодара</w:t>
      </w:r>
      <w:r>
        <w:rPr>
          <w:b w:val="0"/>
          <w:bCs w:val="0"/>
          <w:i w:val="0"/>
          <w:iCs w:val="0"/>
          <w:sz w:val="28"/>
          <w:szCs w:val="28"/>
        </w:rPr>
        <w:t>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Краснодар – главный город Краснодарского края.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События Великой Отечественной войны на Кубани.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Кубанская Хатынь.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День Победы – всенародный праздник.</w:t>
      </w:r>
      <w:r w:rsidR="00E13693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655737">
        <w:rPr>
          <w:b w:val="0"/>
          <w:bCs w:val="0"/>
          <w:i w:val="0"/>
          <w:iCs w:val="0"/>
          <w:sz w:val="28"/>
          <w:szCs w:val="28"/>
        </w:rPr>
        <w:t>Празднование Дня Победы в Лабинске.</w:t>
      </w:r>
    </w:p>
    <w:p w:rsidR="00B564EB" w:rsidRPr="00064AA1" w:rsidRDefault="00B564EB" w:rsidP="00E13693">
      <w:pPr>
        <w:jc w:val="both"/>
        <w:rPr>
          <w:sz w:val="28"/>
          <w:szCs w:val="28"/>
        </w:rPr>
      </w:pPr>
      <w:r w:rsidRPr="00655737">
        <w:rPr>
          <w:b/>
          <w:bCs/>
          <w:i/>
          <w:iCs/>
          <w:sz w:val="28"/>
          <w:szCs w:val="28"/>
        </w:rPr>
        <w:t xml:space="preserve">Экскурсия </w:t>
      </w:r>
      <w:r w:rsidRPr="00BD2C1D">
        <w:rPr>
          <w:sz w:val="28"/>
          <w:szCs w:val="28"/>
        </w:rPr>
        <w:t>на площадь Победы.</w:t>
      </w:r>
    </w:p>
    <w:p w:rsidR="00B564EB" w:rsidRDefault="00B564EB" w:rsidP="004D164D">
      <w:pPr>
        <w:spacing w:before="240"/>
        <w:jc w:val="center"/>
        <w:rPr>
          <w:b/>
          <w:bCs/>
          <w:sz w:val="28"/>
          <w:szCs w:val="28"/>
        </w:rPr>
      </w:pPr>
      <w:r w:rsidRPr="003634C7">
        <w:rPr>
          <w:b/>
          <w:bCs/>
          <w:sz w:val="28"/>
          <w:szCs w:val="28"/>
        </w:rPr>
        <w:t xml:space="preserve">Тематическое </w:t>
      </w:r>
      <w:r w:rsidR="0036645E">
        <w:rPr>
          <w:b/>
          <w:bCs/>
          <w:sz w:val="28"/>
          <w:szCs w:val="28"/>
        </w:rPr>
        <w:t>планирование</w:t>
      </w:r>
      <w:bookmarkStart w:id="0" w:name="_GoBack"/>
      <w:bookmarkEnd w:id="0"/>
    </w:p>
    <w:p w:rsidR="00B564EB" w:rsidRPr="003634C7" w:rsidRDefault="00B564EB" w:rsidP="00064AA1">
      <w:pPr>
        <w:spacing w:line="276" w:lineRule="auto"/>
        <w:rPr>
          <w:sz w:val="28"/>
          <w:szCs w:val="28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544"/>
        <w:gridCol w:w="992"/>
        <w:gridCol w:w="5245"/>
      </w:tblGrid>
      <w:tr w:rsidR="007A7308" w:rsidRPr="00B64C3C" w:rsidTr="00E9453C">
        <w:trPr>
          <w:trHeight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Разделы,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E9453C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9453C">
              <w:rPr>
                <w:b/>
                <w:bCs/>
                <w:color w:val="000000"/>
                <w:szCs w:val="28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308">
              <w:rPr>
                <w:b/>
                <w:bCs/>
                <w:color w:val="000000"/>
                <w:szCs w:val="28"/>
              </w:rPr>
              <w:t>Характеристика основных видов деятельности учащихся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B2720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B2720A" w:rsidRPr="00286417" w:rsidRDefault="007A7308" w:rsidP="00B2720A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Земля отцов – моя земля.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Краснодарского края на карте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7A7308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 xml:space="preserve">Введение в ситуацию (рассматривание картинок, обсуждение проблемного вопроса)  Знакомство с темой (беседа с привлечением личного опыта, ответы на вопросы на основе иллюстраций) 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состав жителей Краснодарского края. Толерантное отношение к представителям разных национальностей.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 xml:space="preserve">Конструирование диалога-конфликта (анализ иллюстрации;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 диалога после обсуждения способов избегания конфликта) 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руководством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5C3C4A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E9453C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>Введение в ситуацию (рассматривание картинок, обсуждение проблемного вопроса)  Знакомство с темой (беседа с привлечением личного опыта, ответы на вопросы на основе иллюстраций)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Моя малая родина. Гимн </w:t>
            </w:r>
            <w:r>
              <w:rPr>
                <w:sz w:val="28"/>
                <w:szCs w:val="28"/>
              </w:rPr>
              <w:lastRenderedPageBreak/>
              <w:t>Краснодарского края. Герб, флаг Краснодарского края, Лабинска.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E9453C" w:rsidP="004F3B5E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 xml:space="preserve">Актуализация опыта учащихся в участии в играх с </w:t>
            </w:r>
            <w:r w:rsidRPr="007A7308">
              <w:rPr>
                <w:sz w:val="22"/>
                <w:szCs w:val="28"/>
              </w:rPr>
              <w:lastRenderedPageBreak/>
              <w:t>правилами (</w:t>
            </w:r>
            <w:r>
              <w:rPr>
                <w:sz w:val="22"/>
                <w:szCs w:val="28"/>
              </w:rPr>
              <w:t xml:space="preserve">беседа на основе личного опыта). </w:t>
            </w:r>
            <w:r w:rsidRPr="007A7308">
              <w:rPr>
                <w:sz w:val="22"/>
                <w:szCs w:val="28"/>
              </w:rPr>
              <w:t xml:space="preserve">Разучивание </w:t>
            </w:r>
            <w:r>
              <w:rPr>
                <w:sz w:val="22"/>
                <w:szCs w:val="28"/>
              </w:rPr>
              <w:t>слов гимна</w:t>
            </w:r>
            <w:r w:rsidR="004F3B5E">
              <w:rPr>
                <w:sz w:val="22"/>
                <w:szCs w:val="28"/>
              </w:rPr>
              <w:t>.</w:t>
            </w:r>
            <w:r w:rsidRPr="007A7308">
              <w:rPr>
                <w:sz w:val="22"/>
                <w:szCs w:val="28"/>
              </w:rPr>
              <w:t xml:space="preserve"> «Дополни предложение», «Копилка вопросов», индивидуальные рассказы с опорой на план).  Завершение темы (работа над рубрикой «Это важно!»)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3634C7" w:rsidRDefault="007A7308" w:rsidP="00E9453C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родного города на карте Краснодарского края. Флаг, герб Лабинска.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7A7308">
              <w:rPr>
                <w:sz w:val="22"/>
                <w:szCs w:val="28"/>
              </w:rPr>
              <w:t xml:space="preserve">Введение в ситуацию (рассматривание картинок, обсуждение проблемного </w:t>
            </w:r>
            <w:proofErr w:type="gramStart"/>
            <w:r w:rsidRPr="007A7308">
              <w:rPr>
                <w:sz w:val="22"/>
                <w:szCs w:val="28"/>
              </w:rPr>
              <w:t>вопроса)  Знакомство</w:t>
            </w:r>
            <w:proofErr w:type="gramEnd"/>
            <w:r w:rsidRPr="007A7308">
              <w:rPr>
                <w:sz w:val="22"/>
                <w:szCs w:val="28"/>
              </w:rPr>
              <w:t xml:space="preserve"> с темой (беседа с привлечением личного опыта, ответы на вопросы на основе иллюстраций) Подготовка и составление рассказов по теме ситуации (коллективное составление рассказа по иллюстрации, игры «Рассказ по кругу»</w:t>
            </w: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Pr="00201885" w:rsidRDefault="00B2720A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Природа родного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Pr="00286417" w:rsidRDefault="007A7308" w:rsidP="00E9453C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7308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286417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A7308" w:rsidRPr="004D164D" w:rsidRDefault="007A7308" w:rsidP="00C17EFB">
            <w:pPr>
              <w:pStyle w:val="3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Ландшафт Лабинского района. </w:t>
            </w:r>
            <w:r w:rsidRPr="004D164D">
              <w:rPr>
                <w:i w:val="0"/>
                <w:iCs w:val="0"/>
                <w:sz w:val="28"/>
                <w:szCs w:val="28"/>
              </w:rPr>
              <w:t>Экскурсия</w:t>
            </w:r>
            <w:r w:rsidRPr="004D164D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«Осень добрая пришла…»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7308" w:rsidRDefault="007A7308" w:rsidP="00E9453C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308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17EFB">
              <w:rPr>
                <w:bCs/>
                <w:iCs/>
                <w:sz w:val="22"/>
                <w:szCs w:val="28"/>
              </w:rPr>
              <w:t>Рассматривание схем, иллюстраций. Определение признаков осени по схемам, иллюстрациям. Наблюдение за изменениями погоды месяцев осенью. Чтение текста. Наблюдения за изменениями погоды. Словарная работа. Разгадывание загадок.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rPr>
                <w:b/>
                <w:bCs/>
              </w:rPr>
            </w:pPr>
            <w:r>
              <w:rPr>
                <w:sz w:val="28"/>
                <w:szCs w:val="28"/>
              </w:rPr>
              <w:t>Водоёмы моей местности. Обитатели водоёмов. Соблюдение правил поведения у водоёмов.</w:t>
            </w:r>
          </w:p>
          <w:p w:rsidR="00C17EFB" w:rsidRPr="003634C7" w:rsidRDefault="00C17EFB" w:rsidP="00C17EFB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4D164D">
              <w:rPr>
                <w:b/>
                <w:bCs/>
                <w:sz w:val="28"/>
                <w:szCs w:val="28"/>
              </w:rPr>
              <w:t xml:space="preserve">Экскурсия </w:t>
            </w:r>
            <w:r w:rsidRPr="004D164D">
              <w:rPr>
                <w:sz w:val="28"/>
                <w:szCs w:val="28"/>
              </w:rPr>
              <w:t>к водоёму.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Default="00C17EFB" w:rsidP="00C17EFB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17EFB">
              <w:rPr>
                <w:szCs w:val="28"/>
              </w:rPr>
              <w:t>Введение в ситуацию (рассматривание картинок, обсуждение проблемного вопроса) Знакомство с темой (беседа на основе личного опыта) Актуализация имеющихся знаний о</w:t>
            </w:r>
            <w:r>
              <w:rPr>
                <w:szCs w:val="28"/>
              </w:rPr>
              <w:t xml:space="preserve"> правилах поведения 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моей местности. Лекарственные растения моей местности.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Чтение текста, ответы на вопросы. Рассматривание иллюстраций. Отгадывание загадки.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растения.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Разучивание названий грибов и ягод. Сравнение внешнего вида. Нахождения несоответствия, выбор иллюстрации. Формулировка правил поведения. Запись в тетрадь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Съедобные и несъедобные грибы. Правила сбора грибов.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 xml:space="preserve">Чтение текста, ответы на вопросы. Рассматривание иллюстраций. Называние объекта, дифференциация объектов: съедобные и ядовитые грибы, ягоды. Зарисовка. Составление рассказа о правилах сбора грибов. 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и кустарники моей местности. соблюдение правил поведения в лесу.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Ответы на вопросы по тексту. Составление рассказа по иллюстрации. Зарисовка. Сравнение схемы с иллюстрацией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Бережное отношение к растительному миру.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Рассматривание иллюстраций. Называние объектов. Составление рассказа по плану. Чтение текста, ответы на вопросы по тексту. Зарисовка объектов растительного мира.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животного мира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картинок. Составление рассказа по картинке. Проведение практической работы. Отгадывание загадки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Животный мир моей местности. Бережное отношение к животному миру.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Рассматривание иллюстраций. Называние объектов. Составление рассказа по плану. Чтение текста, ответы на вопросы по тексту. Зарисовка объектов животного мира.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15(10)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3634C7" w:rsidRDefault="00C17EFB" w:rsidP="00C17EFB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иллюстраций. Определение объекта, называние, дифференциация объектов. Составление рассказа с опорой на иллюстрации Зарисовка объекта  в тетрадь Нахождение и называние объекта природы по описанию</w:t>
            </w:r>
          </w:p>
        </w:tc>
      </w:tr>
      <w:tr w:rsidR="00C17EFB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17EFB" w:rsidRPr="006B58FF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C17EFB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lastRenderedPageBreak/>
              <w:t>Труд и быт жителей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EFB" w:rsidRPr="00286417" w:rsidRDefault="00C17EFB" w:rsidP="00C17EFB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7EFB" w:rsidRPr="00B2720A" w:rsidRDefault="00C17EFB" w:rsidP="00B2720A">
            <w:pPr>
              <w:shd w:val="clear" w:color="auto" w:fill="FFFFFF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F3B5E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286417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286417">
              <w:rPr>
                <w:sz w:val="28"/>
                <w:szCs w:val="28"/>
              </w:rPr>
              <w:lastRenderedPageBreak/>
              <w:t>16(1)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Труженики родного края. Профессии моих земляков.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B5E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обсуждение проблемного вопроса)  Знакомство с темой (беседа с привлечением личного опыта, ответы на вопросы на основе иллюстраций)</w:t>
            </w:r>
          </w:p>
        </w:tc>
      </w:tr>
      <w:tr w:rsidR="004F3B5E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b/>
                <w:bCs/>
                <w:i/>
                <w:iCs/>
                <w:sz w:val="28"/>
                <w:szCs w:val="28"/>
              </w:rPr>
              <w:t>Экскурсия.</w:t>
            </w:r>
            <w:r w:rsidRPr="00FD3C99">
              <w:rPr>
                <w:sz w:val="28"/>
                <w:szCs w:val="28"/>
              </w:rPr>
              <w:t xml:space="preserve"> Профессии моих земляков.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B5E" w:rsidRPr="00FD3C99" w:rsidRDefault="004F3B5E" w:rsidP="004F3B5E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B5E" w:rsidRPr="00B2720A" w:rsidRDefault="004F3B5E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Актуализация опыта учащихся в участии в играх с правилами (беседа на основе личного опыта). «Дополни предложение», «Копилка вопросов», индивидуальные рассказы с опорой на план).  Завершение темы (работа над рубрикой «Это важно!»)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Казачья хата. Традиционное жилище народов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Ответы на вопросы по тексту. Составление рассказа по иллюстрации. Зарисовка. Сравнение схемы с иллюстрацией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Казачья хата. Дом, в котором жили наши предки.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 xml:space="preserve">Рассматривание иллюстраций. Называние объектов. Составление рассказа по плану. Чтение текста, ответы на вопросы по тексту.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Православные праздники. Святки на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bCs/>
                <w:iCs/>
                <w:sz w:val="22"/>
                <w:szCs w:val="22"/>
              </w:rPr>
              <w:t>Чтение текста, ответы на вопросы. Рассматривание картинок. Составление рассказа по картинке. Проведение практической работы. Отгадывание загадки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Рождество на Кубани. Рождественские игры на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Актуализация опыта учащихся в участии в играх с правилами (беседа на основе личного опыта). Подготовка к ролевой игре «Прием гостей», в т.ч. обсуждение конкурсов и развлечений для детского праздника.  Ролевая игра «Прием гостей»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Многообразие религий как единство народов.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обсуждение проблемного вопроса) Знакомство с темой (беседа с привлечением личного опыта, ответы на вопросы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Ремёсла на Кубани. Национальные особенности ремёсел жителей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Составление рассказа по теме с опорой на сюжетные картинки, план из ключевых слов.  Завершение темы (работа над рубрикой «Это важно!»)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Промыслы и ремёсла в Лабинском районе.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обсуждение проблемного вопроса)  Знакомство с темой (беседа с привлечением личного опыта, ответы на вопросы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25(10)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Уклад кубанской семьи. Родственные связи в семьях. Семья и семейные традиции.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FD3C9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D3C99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Актуализация опыта учащихся в участии в играх с правилами (беседа на основе личного опыта). Подготовка к ролевой игре «Прием гостей», в т.ч. обсуждение конкурсов и развлечений для детского праздника.  Ролевая игра «Прием гостей»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Населённые пункты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26(1)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Родной город (станица, хутор, село). Основные достопримечательности родного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Введение в ситуацию (рассматривание картинок, обсуждение проблемного вопроса) Знакомство с темой (беседа с привлечением личного опыта, ответы на вопросы на основе иллюстраций) Подготовка учащимися творческих работ по теме (обсуждение замыслов, порядка выполнения).  Выполнение и представление творческих работ классу.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27(2)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 xml:space="preserve">Улицы моего населённого пункта. История названий улиц </w:t>
            </w:r>
            <w:proofErr w:type="spellStart"/>
            <w:r w:rsidRPr="00C3787A">
              <w:rPr>
                <w:sz w:val="28"/>
                <w:szCs w:val="28"/>
              </w:rPr>
              <w:t>Лабинска.</w:t>
            </w:r>
            <w:r w:rsidRPr="004D164D">
              <w:rPr>
                <w:b/>
                <w:bCs/>
                <w:sz w:val="28"/>
                <w:szCs w:val="28"/>
              </w:rPr>
              <w:t>Экскурсия</w:t>
            </w:r>
            <w:r w:rsidRPr="004D164D">
              <w:rPr>
                <w:sz w:val="28"/>
                <w:szCs w:val="28"/>
              </w:rPr>
              <w:t>«Приди</w:t>
            </w:r>
            <w:proofErr w:type="spellEnd"/>
            <w:r w:rsidRPr="004D164D">
              <w:rPr>
                <w:sz w:val="28"/>
                <w:szCs w:val="28"/>
              </w:rPr>
              <w:t>, вес</w:t>
            </w:r>
            <w:r w:rsidRPr="004D164D">
              <w:rPr>
                <w:sz w:val="28"/>
                <w:szCs w:val="28"/>
              </w:rPr>
              <w:lastRenderedPageBreak/>
              <w:t>на – красна».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Знакомство с темой (беседа с привлечением личного опыта, ответы на вопросы на основе иллюстраций) Составление рассказа по теме с опорой на сюжетные картинки, план из ключевых слов.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lastRenderedPageBreak/>
              <w:t>28(3)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Краснодар – главный город Краснодарского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Введение в ситуацию (рассматривание картинок, обсуждение проблемного вопроса) Знакомство с темой (беседа с привлечением личного опыта, ответы на вопросы на основе иллюстраций)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29(4)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События Великой Отечественной Войны на Кубани.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pStyle w:val="a5"/>
              <w:jc w:val="both"/>
              <w:rPr>
                <w:rFonts w:ascii="Times New Roman" w:hAnsi="Times New Roman"/>
              </w:rPr>
            </w:pPr>
            <w:r w:rsidRPr="00B2720A">
              <w:rPr>
                <w:rFonts w:ascii="Times New Roman" w:hAnsi="Times New Roman"/>
              </w:rPr>
              <w:t xml:space="preserve">Знакомство с темой (беседа с привлечением личного опыта, ответы на вопросы на основе иллюстраций) Прослушивание песен, стихов, рассказов о Великой Отечественной войне.  </w:t>
            </w:r>
          </w:p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30(5)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Кубанская Хатынь.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>Введение в ситуацию (рассматривание картинок, обсуждение проблемного вопроса) Знакомство с темой (беседа с привлечением личного опыта, ответы на вопросы на основе иллюстраций)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31(6)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День Победы – всенародный праздник. празднование Дня Победы в Лабинске.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Коллективного панно «Поздравляем с Днем Победы!» Конструирование устных поздравлений с Днем Победы различным адресатам (ветеранам, учителям, родным) Поздравление с праздником.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32(7)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4D164D">
              <w:rPr>
                <w:b/>
                <w:bCs/>
                <w:sz w:val="28"/>
                <w:szCs w:val="28"/>
              </w:rPr>
              <w:t>Экскурсия</w:t>
            </w:r>
            <w:r w:rsidR="00E13693">
              <w:rPr>
                <w:b/>
                <w:bCs/>
                <w:sz w:val="28"/>
                <w:szCs w:val="28"/>
              </w:rPr>
              <w:t xml:space="preserve"> </w:t>
            </w:r>
            <w:r w:rsidRPr="00C3787A">
              <w:rPr>
                <w:sz w:val="28"/>
                <w:szCs w:val="28"/>
              </w:rPr>
              <w:t>на площадь Победы.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33(8)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Основные достопримечательности родного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6A4169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Введение в ситуацию (рассматривание картинок, обсуждение проблемного вопроса) Знакомство с темой (беседа с привлечением личного опыта, ответы на вопросы на основе иллюстраций) Выполнение и представление творческих работ классу.  </w:t>
            </w:r>
          </w:p>
        </w:tc>
      </w:tr>
      <w:tr w:rsidR="006A4169" w:rsidRPr="00B64C3C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34(9)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169" w:rsidRPr="00C3787A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C3787A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B2720A" w:rsidRDefault="00B2720A" w:rsidP="00B2720A">
            <w:pPr>
              <w:shd w:val="clear" w:color="auto" w:fill="FFFFFF"/>
              <w:snapToGrid w:val="0"/>
              <w:jc w:val="both"/>
              <w:rPr>
                <w:sz w:val="22"/>
                <w:szCs w:val="22"/>
              </w:rPr>
            </w:pPr>
            <w:r w:rsidRPr="00B2720A">
              <w:rPr>
                <w:sz w:val="22"/>
                <w:szCs w:val="22"/>
              </w:rPr>
              <w:t xml:space="preserve">Введение в ситуацию (рассматривание картинок, обсуждение проблемного вопроса). </w:t>
            </w:r>
            <w:r w:rsidR="006A4169" w:rsidRPr="00B2720A">
              <w:rPr>
                <w:sz w:val="22"/>
                <w:szCs w:val="22"/>
              </w:rPr>
              <w:t>Подведение итогов работы с «Памяткой вежливого общения». Завершение темы (работа над рубрикой «Это важно!»)</w:t>
            </w:r>
          </w:p>
        </w:tc>
      </w:tr>
      <w:tr w:rsidR="006A4169" w:rsidTr="00E9453C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A4169" w:rsidRPr="003634C7" w:rsidRDefault="006A4169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B2720A" w:rsidRDefault="006A4169" w:rsidP="006A416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3634C7">
              <w:rPr>
                <w:b/>
                <w:bCs/>
                <w:sz w:val="28"/>
                <w:szCs w:val="28"/>
              </w:rPr>
              <w:t>ИТОГО</w:t>
            </w:r>
            <w:r w:rsidRPr="003634C7">
              <w:rPr>
                <w:sz w:val="28"/>
                <w:szCs w:val="28"/>
              </w:rPr>
              <w:t>:</w:t>
            </w:r>
          </w:p>
          <w:p w:rsidR="006A4169" w:rsidRPr="003634C7" w:rsidRDefault="00B2720A" w:rsidP="006A4169">
            <w:pPr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720A" w:rsidRDefault="00B2720A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A4169" w:rsidRPr="00286417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86417">
              <w:rPr>
                <w:b/>
                <w:bCs/>
                <w:sz w:val="28"/>
                <w:szCs w:val="28"/>
              </w:rPr>
              <w:t>34 ч.</w:t>
            </w:r>
          </w:p>
          <w:p w:rsidR="006A4169" w:rsidRDefault="006A4169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B2720A" w:rsidRPr="003634C7" w:rsidRDefault="00B2720A" w:rsidP="006A4169">
            <w:pPr>
              <w:shd w:val="clear" w:color="auto" w:fill="FFFFFF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4169" w:rsidRPr="00286417" w:rsidRDefault="006A4169" w:rsidP="006A4169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205B" w:rsidRDefault="00AF205B" w:rsidP="000C1978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</w:p>
    <w:p w:rsidR="009A7947" w:rsidRDefault="009A7947" w:rsidP="009A7947">
      <w:pPr>
        <w:spacing w:line="276" w:lineRule="auto"/>
        <w:jc w:val="both"/>
        <w:rPr>
          <w:b/>
          <w:bCs/>
          <w:sz w:val="28"/>
          <w:szCs w:val="28"/>
        </w:rPr>
      </w:pPr>
      <w:r w:rsidRPr="00CC1F25">
        <w:rPr>
          <w:b/>
          <w:bCs/>
          <w:sz w:val="28"/>
          <w:szCs w:val="28"/>
        </w:rPr>
        <w:t>Материально-техническое обеспечение образовательной д</w:t>
      </w:r>
      <w:r>
        <w:rPr>
          <w:b/>
          <w:bCs/>
          <w:sz w:val="28"/>
          <w:szCs w:val="28"/>
        </w:rPr>
        <w:t>еятельности</w:t>
      </w:r>
    </w:p>
    <w:p w:rsidR="009A7947" w:rsidRPr="00BF3E41" w:rsidRDefault="009A7947" w:rsidP="009A7947">
      <w:pPr>
        <w:spacing w:after="240" w:line="276" w:lineRule="auto"/>
        <w:jc w:val="both"/>
        <w:rPr>
          <w:b/>
          <w:bCs/>
          <w:sz w:val="28"/>
          <w:szCs w:val="28"/>
        </w:rPr>
      </w:pPr>
      <w:r w:rsidRPr="00BF3E41">
        <w:rPr>
          <w:b/>
          <w:bCs/>
          <w:i/>
          <w:iCs/>
          <w:spacing w:val="-3"/>
          <w:sz w:val="28"/>
          <w:szCs w:val="28"/>
        </w:rPr>
        <w:t>Печатная литература</w:t>
      </w:r>
      <w:r w:rsidRPr="00BF3E41">
        <w:rPr>
          <w:i/>
          <w:iCs/>
          <w:spacing w:val="-3"/>
          <w:sz w:val="28"/>
          <w:szCs w:val="28"/>
        </w:rPr>
        <w:t>:</w:t>
      </w:r>
    </w:p>
    <w:p w:rsidR="009A7947" w:rsidRPr="00BF3E41" w:rsidRDefault="009A7947" w:rsidP="009A7947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1. Авторская программа по курсу «</w:t>
      </w:r>
      <w:proofErr w:type="spellStart"/>
      <w:r w:rsidRPr="00BF3E41">
        <w:rPr>
          <w:color w:val="000000"/>
          <w:sz w:val="28"/>
          <w:szCs w:val="28"/>
        </w:rPr>
        <w:t>Кубановедение</w:t>
      </w:r>
      <w:proofErr w:type="spellEnd"/>
      <w:r w:rsidRPr="00BF3E41">
        <w:rPr>
          <w:color w:val="000000"/>
          <w:sz w:val="28"/>
          <w:szCs w:val="28"/>
        </w:rPr>
        <w:t xml:space="preserve">»: 1-4 </w:t>
      </w:r>
      <w:proofErr w:type="spellStart"/>
      <w:r w:rsidRPr="00BF3E41">
        <w:rPr>
          <w:color w:val="000000"/>
          <w:sz w:val="28"/>
          <w:szCs w:val="28"/>
        </w:rPr>
        <w:t>кл</w:t>
      </w:r>
      <w:proofErr w:type="spellEnd"/>
      <w:r w:rsidRPr="00BF3E41">
        <w:rPr>
          <w:color w:val="000000"/>
          <w:sz w:val="28"/>
          <w:szCs w:val="28"/>
        </w:rPr>
        <w:t xml:space="preserve">. /Под ред. </w:t>
      </w:r>
      <w:r w:rsidRPr="00BF3E41">
        <w:rPr>
          <w:rStyle w:val="apple-style-span"/>
          <w:color w:val="000000"/>
          <w:sz w:val="28"/>
          <w:szCs w:val="28"/>
        </w:rPr>
        <w:t xml:space="preserve">Е.Н. Еременко, Н.М. </w:t>
      </w:r>
      <w:proofErr w:type="spellStart"/>
      <w:r w:rsidRPr="00BF3E41">
        <w:rPr>
          <w:rStyle w:val="apple-style-span"/>
          <w:color w:val="000000"/>
          <w:sz w:val="28"/>
          <w:szCs w:val="28"/>
        </w:rPr>
        <w:t>Зыгиной</w:t>
      </w:r>
      <w:proofErr w:type="spellEnd"/>
      <w:r w:rsidRPr="00BF3E41">
        <w:rPr>
          <w:rStyle w:val="apple-style-span"/>
          <w:color w:val="000000"/>
          <w:sz w:val="28"/>
          <w:szCs w:val="28"/>
        </w:rPr>
        <w:t xml:space="preserve">, Г.В. Шевченко. Кубановедение. – Краснодар: «Перспективы образования», </w:t>
      </w:r>
      <w:r w:rsidRPr="00BF3E41">
        <w:rPr>
          <w:color w:val="000000"/>
          <w:sz w:val="28"/>
          <w:szCs w:val="28"/>
        </w:rPr>
        <w:t>2011.</w:t>
      </w:r>
    </w:p>
    <w:p w:rsidR="009A7947" w:rsidRPr="00BF3E41" w:rsidRDefault="009A7947" w:rsidP="009A7947">
      <w:pPr>
        <w:shd w:val="clear" w:color="auto" w:fill="FFFFFF"/>
        <w:autoSpaceDE w:val="0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2. В.В. Якубов, Ю.Б. </w:t>
      </w:r>
      <w:proofErr w:type="spellStart"/>
      <w:r w:rsidRPr="00BF3E41">
        <w:rPr>
          <w:color w:val="000000"/>
          <w:sz w:val="28"/>
          <w:szCs w:val="28"/>
        </w:rPr>
        <w:t>Кисленко</w:t>
      </w:r>
      <w:proofErr w:type="spellEnd"/>
      <w:r w:rsidRPr="00BF3E41">
        <w:rPr>
          <w:color w:val="000000"/>
          <w:sz w:val="28"/>
          <w:szCs w:val="28"/>
        </w:rPr>
        <w:t xml:space="preserve">, Т.М. </w:t>
      </w:r>
      <w:proofErr w:type="spellStart"/>
      <w:r w:rsidRPr="00BF3E41">
        <w:rPr>
          <w:color w:val="000000"/>
          <w:sz w:val="28"/>
          <w:szCs w:val="28"/>
        </w:rPr>
        <w:t>Гальцова</w:t>
      </w:r>
      <w:proofErr w:type="spellEnd"/>
      <w:r w:rsidRPr="00BF3E41">
        <w:rPr>
          <w:color w:val="000000"/>
          <w:sz w:val="28"/>
          <w:szCs w:val="28"/>
        </w:rPr>
        <w:t xml:space="preserve"> и др. 170 лет Лабинску.  Исторические очерки 1841 – 2011. – Лабинск, 2011.</w:t>
      </w:r>
    </w:p>
    <w:p w:rsidR="009A7947" w:rsidRPr="00BF3E41" w:rsidRDefault="009A7947" w:rsidP="009A7947">
      <w:pPr>
        <w:shd w:val="clear" w:color="auto" w:fill="FFFFFF"/>
        <w:autoSpaceDE w:val="0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3. В.Н. </w:t>
      </w:r>
      <w:proofErr w:type="spellStart"/>
      <w:r w:rsidRPr="00BF3E41">
        <w:rPr>
          <w:color w:val="000000"/>
          <w:sz w:val="28"/>
          <w:szCs w:val="28"/>
        </w:rPr>
        <w:t>Ратушняк</w:t>
      </w:r>
      <w:proofErr w:type="spellEnd"/>
      <w:r w:rsidRPr="00BF3E41">
        <w:rPr>
          <w:color w:val="000000"/>
          <w:sz w:val="28"/>
          <w:szCs w:val="28"/>
        </w:rPr>
        <w:t>. Родная Кубань.  – Краснодар, ОИПЦ «Перспективы образования», 2004.</w:t>
      </w:r>
    </w:p>
    <w:p w:rsidR="009A7947" w:rsidRPr="00BF3E41" w:rsidRDefault="009A7947" w:rsidP="009A7947">
      <w:pPr>
        <w:shd w:val="clear" w:color="auto" w:fill="FFFFFF"/>
        <w:autoSpaceDE w:val="0"/>
        <w:ind w:firstLine="142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4.Е. Н. Ерёме</w:t>
      </w:r>
      <w:r w:rsidR="009562A4">
        <w:rPr>
          <w:color w:val="000000"/>
          <w:sz w:val="28"/>
          <w:szCs w:val="28"/>
        </w:rPr>
        <w:t xml:space="preserve">нко. Тетрадь по </w:t>
      </w:r>
      <w:proofErr w:type="spellStart"/>
      <w:r w:rsidR="009562A4">
        <w:rPr>
          <w:color w:val="000000"/>
          <w:sz w:val="28"/>
          <w:szCs w:val="28"/>
        </w:rPr>
        <w:t>кубановедению</w:t>
      </w:r>
      <w:proofErr w:type="spellEnd"/>
      <w:r w:rsidR="009562A4">
        <w:rPr>
          <w:color w:val="000000"/>
          <w:sz w:val="28"/>
          <w:szCs w:val="28"/>
        </w:rPr>
        <w:t>. 4</w:t>
      </w:r>
      <w:r w:rsidRPr="00BF3E41">
        <w:rPr>
          <w:color w:val="000000"/>
          <w:sz w:val="28"/>
          <w:szCs w:val="28"/>
        </w:rPr>
        <w:t xml:space="preserve"> класс. ОИПЦ «Перспективы образования», 2013.</w:t>
      </w:r>
    </w:p>
    <w:p w:rsidR="009A7947" w:rsidRPr="00BF3E41" w:rsidRDefault="009A7947" w:rsidP="009A7947">
      <w:pPr>
        <w:shd w:val="clear" w:color="auto" w:fill="FFFFFF"/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t>Демонстрационные пособия:</w:t>
      </w:r>
    </w:p>
    <w:p w:rsidR="009A7947" w:rsidRPr="00BF3E41" w:rsidRDefault="009A7947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1. Гербарий растений.</w:t>
      </w:r>
    </w:p>
    <w:p w:rsidR="009A7947" w:rsidRPr="00BF3E41" w:rsidRDefault="009A7947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2. Муляжи грибов.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E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 пособия: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1.Аудиозаписи: Гимн России, Гимн Краснодарского края.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lastRenderedPageBreak/>
        <w:t>2. Видеофильмы: «Обитатели водоёмов», «Ядовитые растения», «Деятели культуры и искусства».</w:t>
      </w:r>
    </w:p>
    <w:p w:rsidR="009A7947" w:rsidRPr="00BF3E41" w:rsidRDefault="009A7947" w:rsidP="009A7947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E41">
        <w:rPr>
          <w:rFonts w:ascii="Times New Roman" w:hAnsi="Times New Roman" w:cs="Times New Roman"/>
          <w:sz w:val="28"/>
          <w:szCs w:val="28"/>
        </w:rPr>
        <w:t>3. Презентации: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«В горах»;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«Растительный мир Лабинского района»;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«Животный мир Лабинского района»;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«Профессии моих земляков»;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«Загадки Кубанской зимы»;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«Улицы моего населённого пункта»;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«Краснодар»;</w:t>
      </w:r>
    </w:p>
    <w:p w:rsidR="009A7947" w:rsidRPr="00BF3E41" w:rsidRDefault="009A7947" w:rsidP="009A7947">
      <w:pPr>
        <w:tabs>
          <w:tab w:val="left" w:pos="6300"/>
        </w:tabs>
        <w:rPr>
          <w:sz w:val="28"/>
          <w:szCs w:val="28"/>
        </w:rPr>
      </w:pPr>
      <w:r w:rsidRPr="00BF3E41">
        <w:rPr>
          <w:sz w:val="28"/>
          <w:szCs w:val="28"/>
        </w:rPr>
        <w:t>- «Правила поведения в общественных местах»;</w:t>
      </w:r>
    </w:p>
    <w:p w:rsidR="009A7947" w:rsidRPr="00BF3E41" w:rsidRDefault="009A7947" w:rsidP="00E13693">
      <w:pPr>
        <w:tabs>
          <w:tab w:val="left" w:pos="6300"/>
        </w:tabs>
        <w:rPr>
          <w:b/>
          <w:bCs/>
          <w:sz w:val="28"/>
          <w:szCs w:val="28"/>
        </w:rPr>
      </w:pPr>
      <w:r w:rsidRPr="00BF3E41">
        <w:rPr>
          <w:sz w:val="28"/>
          <w:szCs w:val="28"/>
        </w:rPr>
        <w:t>- «Промыслы и ремёсла в Лабинском районе».</w:t>
      </w:r>
    </w:p>
    <w:p w:rsidR="009A7947" w:rsidRPr="00BF3E41" w:rsidRDefault="009A7947" w:rsidP="009A7947">
      <w:pPr>
        <w:tabs>
          <w:tab w:val="left" w:pos="6300"/>
        </w:tabs>
        <w:spacing w:line="360" w:lineRule="auto"/>
        <w:jc w:val="center"/>
        <w:rPr>
          <w:b/>
          <w:bCs/>
          <w:sz w:val="28"/>
          <w:szCs w:val="28"/>
        </w:rPr>
      </w:pPr>
      <w:r w:rsidRPr="00BF3E41">
        <w:rPr>
          <w:b/>
          <w:bCs/>
          <w:sz w:val="28"/>
          <w:szCs w:val="28"/>
        </w:rPr>
        <w:t>Оборудование, ТСО</w:t>
      </w:r>
    </w:p>
    <w:tbl>
      <w:tblPr>
        <w:tblW w:w="94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3454"/>
        <w:gridCol w:w="10"/>
        <w:gridCol w:w="2966"/>
        <w:gridCol w:w="1844"/>
        <w:gridCol w:w="13"/>
      </w:tblGrid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Дидактическое описание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ind w:right="-427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Количество на 15 учащихся</w:t>
            </w:r>
          </w:p>
        </w:tc>
      </w:tr>
      <w:tr w:rsidR="009A7947" w:rsidRPr="00BF3E41" w:rsidTr="009A7947">
        <w:tc>
          <w:tcPr>
            <w:tcW w:w="9476" w:type="dxa"/>
            <w:gridSpan w:val="6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Плакаты с изображением символики Краснодарского края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Служат для обеспечения наглядности при изучении материала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 xml:space="preserve"> 1 комплект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F3E41">
              <w:rPr>
                <w:bCs/>
                <w:color w:val="000000"/>
                <w:sz w:val="28"/>
                <w:szCs w:val="28"/>
              </w:rPr>
              <w:t>Физическая карта России.</w:t>
            </w:r>
          </w:p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BF3E41">
              <w:rPr>
                <w:bCs/>
                <w:color w:val="000000"/>
                <w:sz w:val="28"/>
                <w:szCs w:val="28"/>
              </w:rPr>
              <w:t>Набор открыток «Лекарственные растения».</w:t>
            </w:r>
          </w:p>
          <w:p w:rsidR="009A7947" w:rsidRPr="00BF3E41" w:rsidRDefault="009A7947" w:rsidP="00B4386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Служит для обеспечения наглядности при изучении материала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9A7947">
        <w:tc>
          <w:tcPr>
            <w:tcW w:w="9476" w:type="dxa"/>
            <w:gridSpan w:val="6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Ноутбук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9A7947">
        <w:tc>
          <w:tcPr>
            <w:tcW w:w="9476" w:type="dxa"/>
            <w:gridSpan w:val="6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64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Телевизор</w:t>
            </w:r>
          </w:p>
        </w:tc>
        <w:tc>
          <w:tcPr>
            <w:tcW w:w="2966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  <w:lang w:val="en-US"/>
              </w:rPr>
            </w:pPr>
            <w:r w:rsidRPr="00BF3E41">
              <w:rPr>
                <w:sz w:val="28"/>
                <w:szCs w:val="28"/>
                <w:lang w:val="en-US"/>
              </w:rPr>
              <w:t>DVD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Предназначен для применения на уроках электронных пособий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BF3E41"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9A7947" w:rsidRPr="00BF3E41" w:rsidTr="009A7947">
        <w:trPr>
          <w:gridAfter w:val="1"/>
          <w:wAfter w:w="13" w:type="dxa"/>
        </w:trPr>
        <w:tc>
          <w:tcPr>
            <w:tcW w:w="1189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/>
                <w:bCs/>
                <w:sz w:val="28"/>
                <w:szCs w:val="28"/>
              </w:rPr>
            </w:pPr>
            <w:r w:rsidRPr="00BF3E41">
              <w:rPr>
                <w:b/>
                <w:b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45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Магнитофон</w:t>
            </w:r>
          </w:p>
        </w:tc>
        <w:tc>
          <w:tcPr>
            <w:tcW w:w="2976" w:type="dxa"/>
            <w:gridSpan w:val="2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sz w:val="28"/>
                <w:szCs w:val="28"/>
              </w:rPr>
            </w:pPr>
            <w:r w:rsidRPr="00BF3E41">
              <w:rPr>
                <w:sz w:val="28"/>
                <w:szCs w:val="28"/>
              </w:rPr>
              <w:t>Предназначен для прослушивания на уроках аудиозаписей.</w:t>
            </w:r>
          </w:p>
        </w:tc>
        <w:tc>
          <w:tcPr>
            <w:tcW w:w="1844" w:type="dxa"/>
          </w:tcPr>
          <w:p w:rsidR="009A7947" w:rsidRPr="00BF3E41" w:rsidRDefault="009A7947" w:rsidP="00B43862">
            <w:pPr>
              <w:tabs>
                <w:tab w:val="left" w:pos="6300"/>
              </w:tabs>
              <w:spacing w:line="276" w:lineRule="auto"/>
              <w:rPr>
                <w:bCs/>
                <w:sz w:val="28"/>
                <w:szCs w:val="28"/>
              </w:rPr>
            </w:pPr>
            <w:r w:rsidRPr="00BF3E41">
              <w:rPr>
                <w:bCs/>
                <w:sz w:val="28"/>
                <w:szCs w:val="28"/>
              </w:rPr>
              <w:t>1</w:t>
            </w:r>
          </w:p>
        </w:tc>
      </w:tr>
    </w:tbl>
    <w:p w:rsidR="009A7947" w:rsidRPr="00BF3E41" w:rsidRDefault="009A7947" w:rsidP="000C1978">
      <w:pPr>
        <w:shd w:val="clear" w:color="auto" w:fill="FFFFFF"/>
        <w:spacing w:line="276" w:lineRule="auto"/>
        <w:jc w:val="both"/>
        <w:rPr>
          <w:b/>
          <w:bCs/>
          <w:spacing w:val="-1"/>
          <w:sz w:val="28"/>
          <w:szCs w:val="28"/>
        </w:rPr>
      </w:pPr>
    </w:p>
    <w:p w:rsidR="00B564EB" w:rsidRPr="00BF3E41" w:rsidRDefault="00B564EB" w:rsidP="009A7947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F3E41">
        <w:rPr>
          <w:b/>
          <w:bCs/>
          <w:spacing w:val="-1"/>
          <w:sz w:val="28"/>
          <w:szCs w:val="28"/>
        </w:rPr>
        <w:t>Планируемые результаты изучения учебного предмета «Кубановедение»</w:t>
      </w:r>
    </w:p>
    <w:p w:rsidR="009A7947" w:rsidRPr="00BF3E41" w:rsidRDefault="009A7947" w:rsidP="009A7947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BF3E41">
        <w:rPr>
          <w:b/>
          <w:bCs/>
          <w:spacing w:val="-1"/>
          <w:sz w:val="28"/>
          <w:szCs w:val="28"/>
        </w:rPr>
        <w:t>3 класс</w:t>
      </w:r>
    </w:p>
    <w:p w:rsidR="009A7947" w:rsidRPr="00BF3E41" w:rsidRDefault="009A7947" w:rsidP="009A7947">
      <w:pPr>
        <w:jc w:val="both"/>
        <w:rPr>
          <w:i/>
          <w:sz w:val="28"/>
          <w:szCs w:val="28"/>
          <w:u w:val="single"/>
        </w:rPr>
      </w:pPr>
      <w:r w:rsidRPr="00BF3E41">
        <w:rPr>
          <w:i/>
          <w:sz w:val="28"/>
          <w:szCs w:val="28"/>
          <w:u w:val="single"/>
        </w:rPr>
        <w:t xml:space="preserve">Личностные результаты овладения учебным предметом: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 владение элементарными навыками коммуникации и принятыми нормами социального взаимодействия в структурированных ситуациях (обучение, совместные занятия со сверстниками, посещение библиотеки и пр.): обращение за помощью, выражение благодарности, согласия-несогласия, сочувствия в вежливой форме, приветствие-прощание, соблюдение адекватной дистанции в общении со взрослыми, сверстниками, малышами, учителем и родственниками, проявление внимательного и доброжелательного отношения к окружающим, умение отвечать на вопросы, задавать их в процессе общения;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 умения давать элементарную оценку поведению людей на материале прочитанных (прослушанных) текстов после их разбора: хорошо-плохо, правильно-неправильно;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 соблюдение несложных нравственно-этических норм: помочь другому, выразить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уважительно относиться к людям, добросовестно выполнять свои обязанности, выполнять данные обещания и др.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-уточнение представлений о праздниках личных и государственных, связанных с историей страны, с историей своей малой родины.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 расширение представлений о различных социальных ролях, своих и окружающих.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-укрепление соответствующих возрасту ценностей и социальных ролей через расширение представлений о нормах этикета и правилах культурного поведения. 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-овладение навыками коммуникации и принятыми нормами социального взаимодействия.</w:t>
      </w:r>
    </w:p>
    <w:p w:rsidR="009A7947" w:rsidRPr="00BF3E41" w:rsidRDefault="009A7947" w:rsidP="009A7947">
      <w:pPr>
        <w:jc w:val="both"/>
        <w:rPr>
          <w:sz w:val="28"/>
          <w:szCs w:val="28"/>
        </w:rPr>
      </w:pPr>
      <w:r w:rsidRPr="00BF3E41">
        <w:rPr>
          <w:sz w:val="28"/>
          <w:szCs w:val="28"/>
        </w:rPr>
        <w:t xml:space="preserve">- овладение социально-бытовыми навыками, используемыми в повседневной жизни </w:t>
      </w:r>
    </w:p>
    <w:p w:rsidR="00B564EB" w:rsidRPr="00BF3E41" w:rsidRDefault="009A7947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t>Достаточный уровень</w:t>
      </w:r>
    </w:p>
    <w:p w:rsidR="00B564EB" w:rsidRPr="00BF3E41" w:rsidRDefault="00B564EB" w:rsidP="009A7947">
      <w:pPr>
        <w:shd w:val="clear" w:color="auto" w:fill="FFFFFF"/>
        <w:jc w:val="both"/>
        <w:rPr>
          <w:bCs/>
          <w:i/>
          <w:iCs/>
          <w:spacing w:val="-1"/>
          <w:sz w:val="28"/>
          <w:szCs w:val="28"/>
          <w:u w:val="single"/>
        </w:rPr>
      </w:pPr>
      <w:r w:rsidRPr="00BF3E41">
        <w:rPr>
          <w:bCs/>
          <w:i/>
          <w:iCs/>
          <w:spacing w:val="-1"/>
          <w:sz w:val="28"/>
          <w:szCs w:val="28"/>
          <w:u w:val="single"/>
        </w:rPr>
        <w:t>Учащиеся должны знать/понимать: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-особенности времён года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-характерные особенности рельефа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pacing w:val="-3"/>
          <w:sz w:val="28"/>
          <w:szCs w:val="28"/>
        </w:rPr>
        <w:t>-названия морей, рек, крупных населённых пунктов своей мес</w:t>
      </w:r>
      <w:r w:rsidRPr="00BF3E41">
        <w:rPr>
          <w:spacing w:val="-3"/>
          <w:sz w:val="28"/>
          <w:szCs w:val="28"/>
        </w:rPr>
        <w:softHyphen/>
      </w:r>
      <w:r w:rsidRPr="00BF3E41">
        <w:rPr>
          <w:spacing w:val="-1"/>
          <w:sz w:val="28"/>
          <w:szCs w:val="28"/>
        </w:rPr>
        <w:t>тности и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-названия и отличительные признаки 5-6 растений и 4 - 5 жи</w:t>
      </w:r>
      <w:r w:rsidRPr="00BF3E41">
        <w:rPr>
          <w:sz w:val="28"/>
          <w:szCs w:val="28"/>
        </w:rPr>
        <w:softHyphen/>
        <w:t>вотных, обитающих на территории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1"/>
          <w:sz w:val="28"/>
          <w:szCs w:val="28"/>
        </w:rPr>
        <w:t xml:space="preserve">-значение Красной книги Краснодарского </w:t>
      </w:r>
      <w:r w:rsidR="009A7947" w:rsidRPr="00BF3E41">
        <w:rPr>
          <w:color w:val="000000"/>
          <w:spacing w:val="-1"/>
          <w:sz w:val="28"/>
          <w:szCs w:val="28"/>
        </w:rPr>
        <w:t>края,</w:t>
      </w:r>
      <w:r w:rsidR="00E13693">
        <w:rPr>
          <w:color w:val="000000"/>
          <w:spacing w:val="-1"/>
          <w:sz w:val="28"/>
          <w:szCs w:val="28"/>
        </w:rPr>
        <w:t xml:space="preserve"> </w:t>
      </w:r>
      <w:r w:rsidR="009A7947" w:rsidRPr="00BF3E41">
        <w:rPr>
          <w:color w:val="000000"/>
          <w:spacing w:val="1"/>
          <w:sz w:val="28"/>
          <w:szCs w:val="28"/>
        </w:rPr>
        <w:t>особенности</w:t>
      </w:r>
      <w:r w:rsidR="00E13693">
        <w:rPr>
          <w:color w:val="000000"/>
          <w:spacing w:val="1"/>
          <w:sz w:val="28"/>
          <w:szCs w:val="28"/>
        </w:rPr>
        <w:t xml:space="preserve"> </w:t>
      </w:r>
      <w:r w:rsidRPr="00BF3E41">
        <w:rPr>
          <w:color w:val="000000"/>
          <w:spacing w:val="1"/>
          <w:sz w:val="28"/>
          <w:szCs w:val="28"/>
        </w:rPr>
        <w:t>труда и быта земляков;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-родственные связи в семье, уклад семьи;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2"/>
          <w:sz w:val="28"/>
          <w:szCs w:val="28"/>
        </w:rPr>
        <w:t>-герб, флаг, гимн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-кубанские песни, пословицы и поговорки;</w:t>
      </w:r>
    </w:p>
    <w:p w:rsidR="00B564EB" w:rsidRPr="00BF3E41" w:rsidRDefault="00B564EB" w:rsidP="009A7947">
      <w:pPr>
        <w:shd w:val="clear" w:color="auto" w:fill="FFFFFF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-основные правила поведения в окружающей среде, </w:t>
      </w:r>
      <w:r w:rsidRPr="00BF3E41">
        <w:rPr>
          <w:color w:val="000000"/>
          <w:spacing w:val="-1"/>
          <w:sz w:val="28"/>
          <w:szCs w:val="28"/>
        </w:rPr>
        <w:t>в общественных местах, на дорогах, у водоёмов, в школе;</w:t>
      </w:r>
    </w:p>
    <w:p w:rsidR="009A7947" w:rsidRPr="00E13693" w:rsidRDefault="00B564EB" w:rsidP="009A7947">
      <w:pPr>
        <w:shd w:val="clear" w:color="auto" w:fill="FFFFFF"/>
        <w:tabs>
          <w:tab w:val="left" w:pos="422"/>
        </w:tabs>
        <w:ind w:right="1613"/>
        <w:jc w:val="both"/>
        <w:rPr>
          <w:color w:val="000000"/>
          <w:spacing w:val="-2"/>
          <w:sz w:val="28"/>
          <w:szCs w:val="28"/>
        </w:rPr>
      </w:pPr>
      <w:r w:rsidRPr="00BF3E41">
        <w:rPr>
          <w:color w:val="000000"/>
          <w:sz w:val="28"/>
          <w:szCs w:val="28"/>
        </w:rPr>
        <w:lastRenderedPageBreak/>
        <w:t>-</w:t>
      </w:r>
      <w:r w:rsidRPr="00BF3E41">
        <w:rPr>
          <w:color w:val="000000"/>
          <w:spacing w:val="-4"/>
          <w:sz w:val="28"/>
          <w:szCs w:val="28"/>
        </w:rPr>
        <w:t xml:space="preserve">выдающихся деятелей искусства, культуры </w:t>
      </w:r>
      <w:r w:rsidRPr="00BF3E41">
        <w:rPr>
          <w:color w:val="000000"/>
          <w:spacing w:val="-2"/>
          <w:sz w:val="28"/>
          <w:szCs w:val="28"/>
        </w:rPr>
        <w:t>и др. своего района.</w:t>
      </w:r>
    </w:p>
    <w:p w:rsidR="00B564EB" w:rsidRPr="00BF3E41" w:rsidRDefault="00B564EB" w:rsidP="009A7947">
      <w:pPr>
        <w:shd w:val="clear" w:color="auto" w:fill="FFFFFF"/>
        <w:jc w:val="both"/>
        <w:rPr>
          <w:i/>
          <w:iCs/>
          <w:sz w:val="28"/>
          <w:szCs w:val="28"/>
          <w:u w:val="single"/>
        </w:rPr>
      </w:pPr>
      <w:r w:rsidRPr="00BF3E41">
        <w:rPr>
          <w:bCs/>
          <w:i/>
          <w:iCs/>
          <w:color w:val="000000"/>
          <w:spacing w:val="-2"/>
          <w:sz w:val="28"/>
          <w:szCs w:val="28"/>
          <w:u w:val="single"/>
        </w:rPr>
        <w:t>Учащиеся должны уметь:</w:t>
      </w:r>
    </w:p>
    <w:p w:rsidR="00B564EB" w:rsidRPr="00BF3E41" w:rsidRDefault="00B564EB" w:rsidP="009A7947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1"/>
          <w:sz w:val="28"/>
          <w:szCs w:val="28"/>
        </w:rPr>
        <w:t xml:space="preserve">показывать   на   физической   карте   Краснодарского   края </w:t>
      </w:r>
      <w:r w:rsidRPr="00BF3E41">
        <w:rPr>
          <w:color w:val="000000"/>
          <w:sz w:val="28"/>
          <w:szCs w:val="28"/>
        </w:rPr>
        <w:t>основные изучаемые объекты, свой населённый пункт;</w:t>
      </w:r>
    </w:p>
    <w:p w:rsidR="00B564EB" w:rsidRPr="00BF3E41" w:rsidRDefault="00B564EB" w:rsidP="009A7947">
      <w:pPr>
        <w:shd w:val="clear" w:color="auto" w:fill="FFFFFF"/>
        <w:ind w:right="19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="009A7947" w:rsidRPr="00BF3E41">
        <w:rPr>
          <w:color w:val="000000"/>
          <w:spacing w:val="2"/>
          <w:sz w:val="28"/>
          <w:szCs w:val="28"/>
        </w:rPr>
        <w:t>рассказывать о достопримечательностях родного города</w:t>
      </w:r>
      <w:r w:rsidRPr="00BF3E41">
        <w:rPr>
          <w:color w:val="000000"/>
          <w:spacing w:val="2"/>
          <w:sz w:val="28"/>
          <w:szCs w:val="28"/>
        </w:rPr>
        <w:t xml:space="preserve">, </w:t>
      </w:r>
      <w:r w:rsidRPr="00BF3E41">
        <w:rPr>
          <w:color w:val="000000"/>
          <w:spacing w:val="-1"/>
          <w:sz w:val="28"/>
          <w:szCs w:val="28"/>
        </w:rPr>
        <w:t>станицы;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1"/>
          <w:sz w:val="28"/>
          <w:szCs w:val="28"/>
        </w:rPr>
        <w:t>-различать растения своей местности по видам (травы, дере</w:t>
      </w:r>
      <w:r w:rsidRPr="00BF3E41">
        <w:rPr>
          <w:color w:val="000000"/>
          <w:spacing w:val="1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вья, кустарники, лекарственные и ядовитые растения);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7"/>
          <w:sz w:val="28"/>
          <w:szCs w:val="28"/>
        </w:rPr>
        <w:t xml:space="preserve">-бережно относиться к растительному и животному миру </w:t>
      </w:r>
      <w:r w:rsidRPr="00BF3E41">
        <w:rPr>
          <w:color w:val="000000"/>
          <w:spacing w:val="-4"/>
          <w:sz w:val="28"/>
          <w:szCs w:val="28"/>
        </w:rPr>
        <w:t>Кубани;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b/>
          <w:bCs/>
          <w:color w:val="000000"/>
          <w:spacing w:val="-3"/>
          <w:sz w:val="28"/>
          <w:szCs w:val="28"/>
        </w:rPr>
        <w:t>-</w:t>
      </w:r>
      <w:r w:rsidRPr="00BF3E41">
        <w:rPr>
          <w:color w:val="000000"/>
          <w:spacing w:val="-3"/>
          <w:sz w:val="28"/>
          <w:szCs w:val="28"/>
        </w:rPr>
        <w:t xml:space="preserve">использовать приобретённые знания и умения в практической </w:t>
      </w:r>
      <w:r w:rsidRPr="00BF3E41">
        <w:rPr>
          <w:color w:val="000000"/>
          <w:sz w:val="28"/>
          <w:szCs w:val="28"/>
        </w:rPr>
        <w:t>деятельности и повседневной жизни;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-2"/>
          <w:sz w:val="28"/>
          <w:szCs w:val="28"/>
        </w:rPr>
        <w:t xml:space="preserve">соблюдать </w:t>
      </w:r>
      <w:r w:rsidR="009A7947" w:rsidRPr="00BF3E41">
        <w:rPr>
          <w:color w:val="000000"/>
          <w:spacing w:val="-2"/>
          <w:sz w:val="28"/>
          <w:szCs w:val="28"/>
        </w:rPr>
        <w:t>правила поведения</w:t>
      </w:r>
      <w:r w:rsidRPr="00BF3E41">
        <w:rPr>
          <w:color w:val="000000"/>
          <w:spacing w:val="-2"/>
          <w:sz w:val="28"/>
          <w:szCs w:val="28"/>
        </w:rPr>
        <w:t xml:space="preserve"> во время прослушивания гим</w:t>
      </w:r>
      <w:r w:rsidRPr="00BF3E41">
        <w:rPr>
          <w:color w:val="000000"/>
          <w:spacing w:val="-2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на и поднятия флага;</w:t>
      </w:r>
    </w:p>
    <w:p w:rsidR="00B564EB" w:rsidRPr="00BF3E41" w:rsidRDefault="00B564EB" w:rsidP="009A7947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-соблюдать правила поведения у водоёмов, в лесу, в горах;</w:t>
      </w:r>
    </w:p>
    <w:p w:rsidR="00B564EB" w:rsidRPr="00BF3E41" w:rsidRDefault="00B564EB" w:rsidP="009A7947">
      <w:pPr>
        <w:pStyle w:val="ac"/>
        <w:ind w:left="0"/>
        <w:jc w:val="both"/>
        <w:rPr>
          <w:color w:val="000000"/>
          <w:spacing w:val="-2"/>
          <w:sz w:val="28"/>
          <w:szCs w:val="28"/>
        </w:rPr>
      </w:pPr>
      <w:r w:rsidRPr="00BF3E41">
        <w:rPr>
          <w:sz w:val="28"/>
          <w:szCs w:val="28"/>
        </w:rPr>
        <w:t>-</w:t>
      </w:r>
      <w:r w:rsidRPr="00BF3E41">
        <w:rPr>
          <w:color w:val="000000"/>
          <w:spacing w:val="3"/>
          <w:sz w:val="28"/>
          <w:szCs w:val="28"/>
        </w:rPr>
        <w:t>находить и обрабатывать дополнительную информацию о расти</w:t>
      </w:r>
      <w:r w:rsidRPr="00BF3E41">
        <w:rPr>
          <w:color w:val="000000"/>
          <w:spacing w:val="3"/>
          <w:sz w:val="28"/>
          <w:szCs w:val="28"/>
        </w:rPr>
        <w:softHyphen/>
      </w:r>
      <w:r w:rsidRPr="00BF3E41">
        <w:rPr>
          <w:color w:val="000000"/>
          <w:spacing w:val="-3"/>
          <w:sz w:val="28"/>
          <w:szCs w:val="28"/>
        </w:rPr>
        <w:t xml:space="preserve">тельном и животном мире Краснодарского края, промыслах и </w:t>
      </w:r>
      <w:r w:rsidRPr="00BF3E41">
        <w:rPr>
          <w:color w:val="000000"/>
          <w:spacing w:val="-2"/>
          <w:sz w:val="28"/>
          <w:szCs w:val="28"/>
        </w:rPr>
        <w:t>ремёслах, распространённых на Кубани.</w:t>
      </w:r>
    </w:p>
    <w:p w:rsidR="00B564EB" w:rsidRPr="00BF3E41" w:rsidRDefault="009A7947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/>
          <w:bCs/>
          <w:i/>
          <w:iCs/>
          <w:sz w:val="28"/>
          <w:szCs w:val="28"/>
        </w:rPr>
        <w:t>Минимальный уровень</w:t>
      </w:r>
    </w:p>
    <w:p w:rsidR="00B564EB" w:rsidRPr="00BF3E41" w:rsidRDefault="00B564EB" w:rsidP="009A7947">
      <w:pPr>
        <w:jc w:val="both"/>
        <w:rPr>
          <w:b/>
          <w:bCs/>
          <w:i/>
          <w:iCs/>
          <w:sz w:val="28"/>
          <w:szCs w:val="28"/>
        </w:rPr>
      </w:pPr>
      <w:r w:rsidRPr="00BF3E41">
        <w:rPr>
          <w:bCs/>
          <w:i/>
          <w:iCs/>
          <w:sz w:val="28"/>
          <w:szCs w:val="28"/>
          <w:u w:val="single"/>
        </w:rPr>
        <w:t>Учащиеся должны знать</w:t>
      </w:r>
      <w:r w:rsidRPr="00BF3E41">
        <w:rPr>
          <w:b/>
          <w:bCs/>
          <w:i/>
          <w:iCs/>
          <w:sz w:val="28"/>
          <w:szCs w:val="28"/>
        </w:rPr>
        <w:t>: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z w:val="28"/>
          <w:szCs w:val="28"/>
        </w:rPr>
        <w:t>-особенности времён года своей местности;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spacing w:val="-3"/>
          <w:sz w:val="28"/>
          <w:szCs w:val="28"/>
        </w:rPr>
        <w:t>-названия морей, рек, крупных населённых пунктов своей мес</w:t>
      </w:r>
      <w:r w:rsidRPr="00BF3E41">
        <w:rPr>
          <w:spacing w:val="-3"/>
          <w:sz w:val="28"/>
          <w:szCs w:val="28"/>
        </w:rPr>
        <w:softHyphen/>
      </w:r>
      <w:r w:rsidRPr="00BF3E41">
        <w:rPr>
          <w:spacing w:val="-1"/>
          <w:sz w:val="28"/>
          <w:szCs w:val="28"/>
        </w:rPr>
        <w:t>тности и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3E41">
        <w:rPr>
          <w:color w:val="000000"/>
          <w:spacing w:val="-1"/>
          <w:sz w:val="28"/>
          <w:szCs w:val="28"/>
        </w:rPr>
        <w:t>-значение Красной книги Краснодарского края;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-родственные связи в семье, уклад семьи;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-2"/>
          <w:sz w:val="28"/>
          <w:szCs w:val="28"/>
        </w:rPr>
        <w:t>-герб, флаг, гимн Краснодарского края;</w:t>
      </w:r>
    </w:p>
    <w:p w:rsidR="00B564EB" w:rsidRPr="00BF3E41" w:rsidRDefault="00B564EB" w:rsidP="009A7947">
      <w:pPr>
        <w:shd w:val="clear" w:color="auto" w:fill="FFFFFF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 xml:space="preserve">-основные правила поведения в окружающей среде, </w:t>
      </w:r>
      <w:r w:rsidRPr="00BF3E41">
        <w:rPr>
          <w:color w:val="000000"/>
          <w:spacing w:val="-1"/>
          <w:sz w:val="28"/>
          <w:szCs w:val="28"/>
        </w:rPr>
        <w:t>в общественных местах, на дорогах, у водоёмов, в школе.</w:t>
      </w:r>
    </w:p>
    <w:p w:rsidR="00B564EB" w:rsidRPr="00BF3E41" w:rsidRDefault="00B564EB" w:rsidP="009A7947">
      <w:pPr>
        <w:jc w:val="both"/>
        <w:rPr>
          <w:bCs/>
          <w:i/>
          <w:iCs/>
          <w:sz w:val="28"/>
          <w:szCs w:val="28"/>
          <w:u w:val="single"/>
        </w:rPr>
      </w:pPr>
      <w:r w:rsidRPr="00BF3E41">
        <w:rPr>
          <w:bCs/>
          <w:i/>
          <w:iCs/>
          <w:sz w:val="28"/>
          <w:szCs w:val="28"/>
          <w:u w:val="single"/>
        </w:rPr>
        <w:t>Учащиеся должны уметь:</w:t>
      </w:r>
    </w:p>
    <w:p w:rsidR="00B564EB" w:rsidRPr="00BF3E41" w:rsidRDefault="00B564EB" w:rsidP="009A7947">
      <w:pPr>
        <w:shd w:val="clear" w:color="auto" w:fill="FFFFFF"/>
        <w:ind w:right="19"/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="009A7947" w:rsidRPr="00BF3E41">
        <w:rPr>
          <w:color w:val="000000"/>
          <w:spacing w:val="2"/>
          <w:sz w:val="28"/>
          <w:szCs w:val="28"/>
        </w:rPr>
        <w:t>рассказывать о достопримечательностях родного города</w:t>
      </w:r>
      <w:r w:rsidRPr="00BF3E41">
        <w:rPr>
          <w:color w:val="000000"/>
          <w:spacing w:val="2"/>
          <w:sz w:val="28"/>
          <w:szCs w:val="28"/>
        </w:rPr>
        <w:t xml:space="preserve">, </w:t>
      </w:r>
      <w:r w:rsidRPr="00BF3E41">
        <w:rPr>
          <w:color w:val="000000"/>
          <w:spacing w:val="-1"/>
          <w:sz w:val="28"/>
          <w:szCs w:val="28"/>
        </w:rPr>
        <w:t>станицы;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1"/>
          <w:sz w:val="28"/>
          <w:szCs w:val="28"/>
        </w:rPr>
        <w:t>-различать растения своей местности по видам (травы, дере</w:t>
      </w:r>
      <w:r w:rsidRPr="00BF3E41">
        <w:rPr>
          <w:color w:val="000000"/>
          <w:spacing w:val="1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вья, кустарники, лекарственные и ядовитые растения);</w:t>
      </w:r>
    </w:p>
    <w:p w:rsidR="00B564EB" w:rsidRPr="00BF3E41" w:rsidRDefault="00B564EB" w:rsidP="009A7947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F3E41">
        <w:rPr>
          <w:color w:val="000000"/>
          <w:spacing w:val="7"/>
          <w:sz w:val="28"/>
          <w:szCs w:val="28"/>
        </w:rPr>
        <w:t xml:space="preserve">-бережно относиться к растительному и животному миру </w:t>
      </w:r>
      <w:r w:rsidRPr="00BF3E41">
        <w:rPr>
          <w:color w:val="000000"/>
          <w:spacing w:val="-4"/>
          <w:sz w:val="28"/>
          <w:szCs w:val="28"/>
        </w:rPr>
        <w:t>Кубани;</w:t>
      </w:r>
    </w:p>
    <w:p w:rsidR="00B564EB" w:rsidRPr="00BF3E41" w:rsidRDefault="00B564EB" w:rsidP="009A7947">
      <w:pPr>
        <w:shd w:val="clear" w:color="auto" w:fill="FFFFFF"/>
        <w:ind w:left="5"/>
        <w:jc w:val="both"/>
        <w:rPr>
          <w:sz w:val="28"/>
          <w:szCs w:val="28"/>
        </w:rPr>
      </w:pPr>
      <w:r w:rsidRPr="00BF3E41">
        <w:rPr>
          <w:b/>
          <w:bCs/>
          <w:color w:val="000000"/>
          <w:spacing w:val="-3"/>
          <w:sz w:val="28"/>
          <w:szCs w:val="28"/>
        </w:rPr>
        <w:t>-</w:t>
      </w:r>
      <w:r w:rsidRPr="00BF3E41">
        <w:rPr>
          <w:color w:val="000000"/>
          <w:spacing w:val="-3"/>
          <w:sz w:val="28"/>
          <w:szCs w:val="28"/>
        </w:rPr>
        <w:t xml:space="preserve">использовать приобретённые знания и умения в практической </w:t>
      </w:r>
      <w:r w:rsidRPr="00BF3E41">
        <w:rPr>
          <w:color w:val="000000"/>
          <w:sz w:val="28"/>
          <w:szCs w:val="28"/>
        </w:rPr>
        <w:t>деятельности и повседневной жизни;</w:t>
      </w:r>
    </w:p>
    <w:p w:rsidR="00B564EB" w:rsidRPr="00BF3E41" w:rsidRDefault="00B564EB" w:rsidP="009A7947">
      <w:pPr>
        <w:shd w:val="clear" w:color="auto" w:fill="FFFFFF"/>
        <w:tabs>
          <w:tab w:val="left" w:pos="422"/>
        </w:tabs>
        <w:jc w:val="both"/>
        <w:rPr>
          <w:sz w:val="28"/>
          <w:szCs w:val="28"/>
        </w:rPr>
      </w:pPr>
      <w:r w:rsidRPr="00BF3E41">
        <w:rPr>
          <w:color w:val="000000"/>
          <w:sz w:val="28"/>
          <w:szCs w:val="28"/>
        </w:rPr>
        <w:t>-</w:t>
      </w:r>
      <w:r w:rsidRPr="00BF3E41">
        <w:rPr>
          <w:color w:val="000000"/>
          <w:spacing w:val="-2"/>
          <w:sz w:val="28"/>
          <w:szCs w:val="28"/>
        </w:rPr>
        <w:t xml:space="preserve">соблюдать </w:t>
      </w:r>
      <w:r w:rsidR="009A7947" w:rsidRPr="00BF3E41">
        <w:rPr>
          <w:color w:val="000000"/>
          <w:spacing w:val="-2"/>
          <w:sz w:val="28"/>
          <w:szCs w:val="28"/>
        </w:rPr>
        <w:t>правила поведения</w:t>
      </w:r>
      <w:r w:rsidRPr="00BF3E41">
        <w:rPr>
          <w:color w:val="000000"/>
          <w:spacing w:val="-2"/>
          <w:sz w:val="28"/>
          <w:szCs w:val="28"/>
        </w:rPr>
        <w:t xml:space="preserve"> во время прослушивания гим</w:t>
      </w:r>
      <w:r w:rsidRPr="00BF3E41">
        <w:rPr>
          <w:color w:val="000000"/>
          <w:spacing w:val="-2"/>
          <w:sz w:val="28"/>
          <w:szCs w:val="28"/>
        </w:rPr>
        <w:softHyphen/>
      </w:r>
      <w:r w:rsidRPr="00BF3E41">
        <w:rPr>
          <w:color w:val="000000"/>
          <w:sz w:val="28"/>
          <w:szCs w:val="28"/>
        </w:rPr>
        <w:t>на и поднятия флага;</w:t>
      </w:r>
    </w:p>
    <w:p w:rsidR="002C53B2" w:rsidRPr="00140C51" w:rsidRDefault="00B564EB" w:rsidP="00140C51">
      <w:pPr>
        <w:shd w:val="clear" w:color="auto" w:fill="FFFFFF"/>
        <w:jc w:val="both"/>
        <w:rPr>
          <w:color w:val="000000"/>
          <w:sz w:val="28"/>
          <w:szCs w:val="28"/>
        </w:rPr>
      </w:pPr>
      <w:r w:rsidRPr="00BF3E41">
        <w:rPr>
          <w:color w:val="000000"/>
          <w:sz w:val="28"/>
          <w:szCs w:val="28"/>
        </w:rPr>
        <w:t>-соблюдать правила поведе</w:t>
      </w:r>
      <w:r w:rsidR="00140C51">
        <w:rPr>
          <w:color w:val="000000"/>
          <w:sz w:val="28"/>
          <w:szCs w:val="28"/>
        </w:rPr>
        <w:t>ния у водоёмов, в лесу, в горах.</w:t>
      </w:r>
    </w:p>
    <w:p w:rsidR="00B564EB" w:rsidRPr="00BF3E41" w:rsidRDefault="002C53B2" w:rsidP="009A7947">
      <w:pPr>
        <w:tabs>
          <w:tab w:val="center" w:pos="4819"/>
        </w:tabs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564EB" w:rsidRPr="00BF3E41">
        <w:rPr>
          <w:b/>
          <w:bCs/>
          <w:sz w:val="28"/>
          <w:szCs w:val="28"/>
        </w:rPr>
        <w:t xml:space="preserve">Критерии </w:t>
      </w:r>
      <w:r>
        <w:rPr>
          <w:b/>
          <w:bCs/>
          <w:sz w:val="28"/>
          <w:szCs w:val="28"/>
        </w:rPr>
        <w:t xml:space="preserve">и нормы оценки ЗУН учащихся по </w:t>
      </w:r>
      <w:proofErr w:type="spellStart"/>
      <w:r>
        <w:rPr>
          <w:b/>
          <w:bCs/>
          <w:sz w:val="28"/>
          <w:szCs w:val="28"/>
        </w:rPr>
        <w:t>К</w:t>
      </w:r>
      <w:r w:rsidR="00B564EB" w:rsidRPr="00BF3E41">
        <w:rPr>
          <w:b/>
          <w:bCs/>
          <w:sz w:val="28"/>
          <w:szCs w:val="28"/>
        </w:rPr>
        <w:t>убановедению</w:t>
      </w:r>
      <w:proofErr w:type="spellEnd"/>
    </w:p>
    <w:p w:rsidR="00B564EB" w:rsidRPr="00BF3E41" w:rsidRDefault="00B564EB" w:rsidP="009A7947">
      <w:pPr>
        <w:tabs>
          <w:tab w:val="center" w:pos="4819"/>
        </w:tabs>
        <w:spacing w:before="240" w:after="240"/>
        <w:rPr>
          <w:sz w:val="28"/>
          <w:szCs w:val="28"/>
        </w:rPr>
      </w:pPr>
      <w:r w:rsidRPr="00BF3E41">
        <w:rPr>
          <w:sz w:val="28"/>
          <w:szCs w:val="28"/>
        </w:rPr>
        <w:t xml:space="preserve">Знания, умения и навыки </w:t>
      </w:r>
      <w:r w:rsidR="009A7947" w:rsidRPr="00BF3E41">
        <w:rPr>
          <w:sz w:val="28"/>
          <w:szCs w:val="28"/>
        </w:rPr>
        <w:t>учащихся по</w:t>
      </w:r>
      <w:r w:rsidR="00BF3E41" w:rsidRPr="00BF3E41">
        <w:rPr>
          <w:sz w:val="28"/>
          <w:szCs w:val="28"/>
        </w:rPr>
        <w:t xml:space="preserve"> </w:t>
      </w:r>
      <w:proofErr w:type="spellStart"/>
      <w:r w:rsidR="002C53B2">
        <w:rPr>
          <w:sz w:val="28"/>
          <w:szCs w:val="28"/>
        </w:rPr>
        <w:t>К</w:t>
      </w:r>
      <w:r w:rsidRPr="00BF3E41">
        <w:rPr>
          <w:sz w:val="28"/>
          <w:szCs w:val="28"/>
        </w:rPr>
        <w:t>убановедению</w:t>
      </w:r>
      <w:proofErr w:type="spellEnd"/>
      <w:r w:rsidRPr="00BF3E41">
        <w:rPr>
          <w:sz w:val="28"/>
          <w:szCs w:val="28"/>
        </w:rPr>
        <w:t xml:space="preserve"> не оцениваются.</w:t>
      </w:r>
    </w:p>
    <w:p w:rsidR="00B564EB" w:rsidRPr="00210C9C" w:rsidRDefault="00BF3E41" w:rsidP="00064AA1">
      <w:pPr>
        <w:spacing w:line="276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СОГЛАСОВАНО</w:t>
      </w:r>
      <w:r w:rsidR="00201885">
        <w:rPr>
          <w:rStyle w:val="2"/>
          <w:sz w:val="28"/>
          <w:szCs w:val="28"/>
        </w:rPr>
        <w:t>:</w:t>
      </w:r>
      <w:r>
        <w:rPr>
          <w:rStyle w:val="2"/>
          <w:sz w:val="28"/>
          <w:szCs w:val="28"/>
        </w:rPr>
        <w:t xml:space="preserve">                                                         </w:t>
      </w:r>
      <w:r w:rsidR="00B564EB" w:rsidRPr="00210C9C">
        <w:rPr>
          <w:rStyle w:val="2"/>
          <w:sz w:val="28"/>
          <w:szCs w:val="28"/>
        </w:rPr>
        <w:t>СОГЛАСОВАНО</w:t>
      </w:r>
      <w:r w:rsidR="00B564EB">
        <w:rPr>
          <w:rStyle w:val="2"/>
          <w:sz w:val="28"/>
          <w:szCs w:val="28"/>
        </w:rPr>
        <w:t>:</w:t>
      </w:r>
    </w:p>
    <w:p w:rsidR="00B564EB" w:rsidRPr="00210C9C" w:rsidRDefault="00B564EB" w:rsidP="00064AA1">
      <w:pPr>
        <w:spacing w:line="276" w:lineRule="auto"/>
        <w:jc w:val="both"/>
        <w:rPr>
          <w:rStyle w:val="2"/>
          <w:sz w:val="28"/>
          <w:szCs w:val="28"/>
        </w:rPr>
      </w:pPr>
      <w:r w:rsidRPr="00210C9C">
        <w:rPr>
          <w:rStyle w:val="2"/>
          <w:sz w:val="28"/>
          <w:szCs w:val="28"/>
        </w:rPr>
        <w:t xml:space="preserve">Протокол заседания                                                    </w:t>
      </w:r>
    </w:p>
    <w:p w:rsidR="00B564EB" w:rsidRPr="00210C9C" w:rsidRDefault="00B564EB" w:rsidP="00064AA1">
      <w:pPr>
        <w:spacing w:line="276" w:lineRule="auto"/>
        <w:jc w:val="both"/>
        <w:rPr>
          <w:rStyle w:val="2"/>
          <w:sz w:val="28"/>
          <w:szCs w:val="28"/>
        </w:rPr>
      </w:pPr>
      <w:r w:rsidRPr="00210C9C">
        <w:rPr>
          <w:rStyle w:val="2"/>
          <w:sz w:val="28"/>
          <w:szCs w:val="28"/>
        </w:rPr>
        <w:t>методического объедине</w:t>
      </w:r>
      <w:r w:rsidR="00BF3E41">
        <w:rPr>
          <w:rStyle w:val="2"/>
          <w:sz w:val="28"/>
          <w:szCs w:val="28"/>
        </w:rPr>
        <w:t xml:space="preserve">ния                        </w:t>
      </w:r>
      <w:r w:rsidRPr="00210C9C">
        <w:rPr>
          <w:rStyle w:val="2"/>
          <w:sz w:val="28"/>
          <w:szCs w:val="28"/>
        </w:rPr>
        <w:t xml:space="preserve">Заместитель директора по </w:t>
      </w:r>
      <w:r>
        <w:rPr>
          <w:rStyle w:val="2"/>
          <w:sz w:val="28"/>
          <w:szCs w:val="28"/>
        </w:rPr>
        <w:t xml:space="preserve">УВР        </w:t>
      </w:r>
      <w:r w:rsidRPr="00210C9C">
        <w:rPr>
          <w:rStyle w:val="2"/>
          <w:sz w:val="28"/>
          <w:szCs w:val="28"/>
        </w:rPr>
        <w:t xml:space="preserve">учителей начальных классов </w:t>
      </w:r>
      <w:r w:rsidR="00BF3E41">
        <w:rPr>
          <w:rStyle w:val="2"/>
          <w:sz w:val="28"/>
          <w:szCs w:val="28"/>
        </w:rPr>
        <w:t xml:space="preserve">                              </w:t>
      </w:r>
      <w:r w:rsidRPr="00210C9C">
        <w:rPr>
          <w:rStyle w:val="2"/>
          <w:sz w:val="28"/>
          <w:szCs w:val="28"/>
        </w:rPr>
        <w:t xml:space="preserve"> </w:t>
      </w:r>
      <w:r w:rsidR="002C53B2">
        <w:rPr>
          <w:rStyle w:val="2"/>
          <w:sz w:val="28"/>
          <w:szCs w:val="28"/>
        </w:rPr>
        <w:t xml:space="preserve">     </w:t>
      </w:r>
      <w:r w:rsidRPr="00210C9C">
        <w:rPr>
          <w:rStyle w:val="2"/>
          <w:sz w:val="28"/>
          <w:szCs w:val="28"/>
        </w:rPr>
        <w:t>ГКОУ школы № 8</w:t>
      </w:r>
      <w:r>
        <w:rPr>
          <w:rStyle w:val="2"/>
          <w:sz w:val="28"/>
          <w:szCs w:val="28"/>
        </w:rPr>
        <w:t xml:space="preserve"> г.Лабинска</w:t>
      </w:r>
    </w:p>
    <w:p w:rsidR="00B564EB" w:rsidRPr="00210C9C" w:rsidRDefault="00B564EB" w:rsidP="00064AA1">
      <w:pPr>
        <w:tabs>
          <w:tab w:val="left" w:pos="6363"/>
        </w:tabs>
        <w:spacing w:line="276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ГК</w:t>
      </w:r>
      <w:r w:rsidRPr="00210C9C">
        <w:rPr>
          <w:rStyle w:val="2"/>
          <w:sz w:val="28"/>
          <w:szCs w:val="28"/>
        </w:rPr>
        <w:t xml:space="preserve">ОУ школы </w:t>
      </w:r>
      <w:r w:rsidR="00AA067A" w:rsidRPr="00210C9C">
        <w:rPr>
          <w:rStyle w:val="2"/>
          <w:sz w:val="28"/>
          <w:szCs w:val="28"/>
        </w:rPr>
        <w:t xml:space="preserve">№ </w:t>
      </w:r>
      <w:r w:rsidR="00201885">
        <w:rPr>
          <w:rStyle w:val="2"/>
          <w:sz w:val="28"/>
          <w:szCs w:val="28"/>
          <w:u w:val="single"/>
        </w:rPr>
        <w:t>8</w:t>
      </w:r>
      <w:r w:rsidR="00201885">
        <w:rPr>
          <w:rStyle w:val="2"/>
          <w:sz w:val="28"/>
          <w:szCs w:val="28"/>
        </w:rPr>
        <w:t xml:space="preserve">г.Лабинска </w:t>
      </w:r>
      <w:r w:rsidR="00BF3E41">
        <w:rPr>
          <w:rStyle w:val="2"/>
          <w:sz w:val="28"/>
          <w:szCs w:val="28"/>
        </w:rPr>
        <w:t xml:space="preserve">                               </w:t>
      </w:r>
      <w:r w:rsidR="002C53B2">
        <w:rPr>
          <w:rStyle w:val="2"/>
          <w:sz w:val="28"/>
          <w:szCs w:val="28"/>
        </w:rPr>
        <w:t xml:space="preserve">    </w:t>
      </w:r>
      <w:r w:rsidR="00201885">
        <w:rPr>
          <w:rStyle w:val="2"/>
          <w:sz w:val="28"/>
          <w:szCs w:val="28"/>
        </w:rPr>
        <w:t xml:space="preserve"> _____</w:t>
      </w:r>
      <w:r>
        <w:rPr>
          <w:rStyle w:val="2"/>
          <w:sz w:val="28"/>
          <w:szCs w:val="28"/>
        </w:rPr>
        <w:t>_______</w:t>
      </w:r>
      <w:r w:rsidR="00201885">
        <w:rPr>
          <w:rStyle w:val="2"/>
          <w:sz w:val="28"/>
          <w:szCs w:val="28"/>
        </w:rPr>
        <w:t>_ Скорикова</w:t>
      </w:r>
      <w:r w:rsidRPr="00210C9C">
        <w:rPr>
          <w:rStyle w:val="2"/>
          <w:sz w:val="28"/>
          <w:szCs w:val="28"/>
        </w:rPr>
        <w:t xml:space="preserve"> А.В.</w:t>
      </w:r>
    </w:p>
    <w:p w:rsidR="009A7947" w:rsidRDefault="00B564EB" w:rsidP="00064AA1">
      <w:pPr>
        <w:spacing w:line="276" w:lineRule="auto"/>
        <w:rPr>
          <w:rStyle w:val="2"/>
          <w:sz w:val="28"/>
          <w:szCs w:val="28"/>
        </w:rPr>
      </w:pPr>
      <w:r w:rsidRPr="00210C9C">
        <w:rPr>
          <w:rStyle w:val="2"/>
          <w:sz w:val="28"/>
          <w:szCs w:val="28"/>
        </w:rPr>
        <w:t xml:space="preserve">от </w:t>
      </w:r>
      <w:r w:rsidR="00621DF9">
        <w:rPr>
          <w:rStyle w:val="2"/>
          <w:sz w:val="28"/>
          <w:szCs w:val="28"/>
          <w:u w:val="single"/>
        </w:rPr>
        <w:t>24</w:t>
      </w:r>
      <w:r w:rsidRPr="00210C9C">
        <w:rPr>
          <w:rStyle w:val="2"/>
          <w:sz w:val="28"/>
          <w:szCs w:val="28"/>
          <w:u w:val="single"/>
        </w:rPr>
        <w:t xml:space="preserve"> августа</w:t>
      </w:r>
      <w:r w:rsidRPr="00210C9C">
        <w:rPr>
          <w:rStyle w:val="2"/>
          <w:sz w:val="28"/>
          <w:szCs w:val="28"/>
        </w:rPr>
        <w:t xml:space="preserve"> 20</w:t>
      </w:r>
      <w:r w:rsidR="009A7947">
        <w:rPr>
          <w:rStyle w:val="2"/>
          <w:sz w:val="28"/>
          <w:szCs w:val="28"/>
          <w:u w:val="single"/>
        </w:rPr>
        <w:t>2</w:t>
      </w:r>
      <w:r w:rsidR="00621DF9">
        <w:rPr>
          <w:rStyle w:val="2"/>
          <w:sz w:val="28"/>
          <w:szCs w:val="28"/>
          <w:u w:val="single"/>
        </w:rPr>
        <w:t>3</w:t>
      </w:r>
      <w:r w:rsidRPr="00210C9C">
        <w:rPr>
          <w:rStyle w:val="2"/>
          <w:sz w:val="28"/>
          <w:szCs w:val="28"/>
        </w:rPr>
        <w:t xml:space="preserve"> г.                                   </w:t>
      </w:r>
    </w:p>
    <w:p w:rsidR="00B564EB" w:rsidRPr="00210C9C" w:rsidRDefault="00B564EB" w:rsidP="00064AA1">
      <w:pPr>
        <w:spacing w:line="276" w:lineRule="auto"/>
        <w:rPr>
          <w:rStyle w:val="2"/>
          <w:sz w:val="28"/>
          <w:szCs w:val="28"/>
        </w:rPr>
      </w:pPr>
      <w:r w:rsidRPr="00210C9C">
        <w:rPr>
          <w:rStyle w:val="2"/>
          <w:sz w:val="28"/>
          <w:szCs w:val="28"/>
        </w:rPr>
        <w:t>_____________</w:t>
      </w:r>
      <w:proofErr w:type="spellStart"/>
      <w:r w:rsidR="00621DF9">
        <w:rPr>
          <w:rStyle w:val="2"/>
          <w:sz w:val="28"/>
          <w:szCs w:val="28"/>
        </w:rPr>
        <w:t>Стригунова</w:t>
      </w:r>
      <w:proofErr w:type="spellEnd"/>
      <w:r w:rsidR="00621DF9">
        <w:rPr>
          <w:rStyle w:val="2"/>
          <w:sz w:val="28"/>
          <w:szCs w:val="28"/>
        </w:rPr>
        <w:t xml:space="preserve"> М.В.</w:t>
      </w:r>
      <w:r w:rsidR="009A7947">
        <w:rPr>
          <w:rStyle w:val="2"/>
          <w:sz w:val="28"/>
          <w:szCs w:val="28"/>
        </w:rPr>
        <w:t xml:space="preserve">      </w:t>
      </w:r>
      <w:r w:rsidR="00BF3E41">
        <w:rPr>
          <w:rStyle w:val="2"/>
          <w:sz w:val="28"/>
          <w:szCs w:val="28"/>
        </w:rPr>
        <w:t xml:space="preserve">                       </w:t>
      </w:r>
      <w:r w:rsidR="009A7947">
        <w:rPr>
          <w:rStyle w:val="2"/>
          <w:sz w:val="28"/>
          <w:szCs w:val="28"/>
        </w:rPr>
        <w:t xml:space="preserve">  «____»</w:t>
      </w:r>
      <w:r>
        <w:rPr>
          <w:rStyle w:val="2"/>
          <w:sz w:val="28"/>
          <w:szCs w:val="28"/>
        </w:rPr>
        <w:t xml:space="preserve"> ___________20</w:t>
      </w:r>
      <w:r w:rsidR="00621DF9">
        <w:rPr>
          <w:rStyle w:val="2"/>
          <w:sz w:val="28"/>
          <w:szCs w:val="28"/>
          <w:u w:val="single"/>
        </w:rPr>
        <w:t>23</w:t>
      </w:r>
      <w:r w:rsidRPr="000C1978">
        <w:rPr>
          <w:rStyle w:val="2"/>
          <w:sz w:val="28"/>
          <w:szCs w:val="28"/>
          <w:u w:val="single"/>
        </w:rPr>
        <w:t xml:space="preserve"> г.</w:t>
      </w:r>
    </w:p>
    <w:p w:rsidR="00B564EB" w:rsidRPr="00210C9C" w:rsidRDefault="00B564EB" w:rsidP="00064AA1">
      <w:pPr>
        <w:spacing w:line="276" w:lineRule="auto"/>
        <w:jc w:val="both"/>
        <w:rPr>
          <w:rStyle w:val="2"/>
          <w:sz w:val="18"/>
          <w:szCs w:val="18"/>
        </w:rPr>
      </w:pPr>
      <w:r w:rsidRPr="00210C9C">
        <w:rPr>
          <w:rStyle w:val="2"/>
          <w:sz w:val="18"/>
          <w:szCs w:val="18"/>
        </w:rPr>
        <w:t>Подпись руководителя МО</w:t>
      </w:r>
    </w:p>
    <w:p w:rsidR="00B564EB" w:rsidRPr="00CC1F25" w:rsidRDefault="00B564EB" w:rsidP="00064AA1">
      <w:pPr>
        <w:spacing w:line="276" w:lineRule="auto"/>
        <w:jc w:val="both"/>
        <w:rPr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77646">
      <w:pPr>
        <w:spacing w:line="276" w:lineRule="auto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064AA1">
      <w:pPr>
        <w:spacing w:line="276" w:lineRule="auto"/>
        <w:ind w:firstLine="709"/>
        <w:jc w:val="both"/>
        <w:rPr>
          <w:rStyle w:val="2"/>
          <w:b/>
          <w:bCs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Default="00B564EB" w:rsidP="001C4C86">
      <w:pPr>
        <w:pStyle w:val="a3"/>
        <w:spacing w:before="0" w:beforeAutospacing="0" w:after="0" w:line="276" w:lineRule="auto"/>
        <w:jc w:val="both"/>
        <w:rPr>
          <w:rStyle w:val="2"/>
          <w:sz w:val="28"/>
          <w:szCs w:val="28"/>
        </w:rPr>
      </w:pPr>
    </w:p>
    <w:p w:rsidR="00B564EB" w:rsidRPr="00C70F0F" w:rsidRDefault="00B564EB" w:rsidP="00504010">
      <w:pPr>
        <w:pStyle w:val="a3"/>
        <w:spacing w:before="0" w:beforeAutospacing="0" w:after="0" w:line="276" w:lineRule="auto"/>
        <w:jc w:val="both"/>
        <w:rPr>
          <w:sz w:val="28"/>
          <w:szCs w:val="28"/>
        </w:rPr>
      </w:pPr>
    </w:p>
    <w:p w:rsidR="00B564EB" w:rsidRPr="00C70F0F" w:rsidRDefault="00B564EB" w:rsidP="00504010">
      <w:pPr>
        <w:spacing w:line="276" w:lineRule="auto"/>
        <w:rPr>
          <w:sz w:val="28"/>
          <w:szCs w:val="28"/>
        </w:rPr>
      </w:pPr>
    </w:p>
    <w:sectPr w:rsidR="00B564EB" w:rsidRPr="00C70F0F" w:rsidSect="006619C9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3">
    <w:nsid w:val="0A9F318B"/>
    <w:multiLevelType w:val="hybridMultilevel"/>
    <w:tmpl w:val="D0DAE9F8"/>
    <w:lvl w:ilvl="0" w:tplc="563A809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E68B8"/>
    <w:multiLevelType w:val="multilevel"/>
    <w:tmpl w:val="628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2354C"/>
    <w:multiLevelType w:val="singleLevel"/>
    <w:tmpl w:val="A2E6B89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3FE7343F"/>
    <w:multiLevelType w:val="hybridMultilevel"/>
    <w:tmpl w:val="9ED26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345E6"/>
    <w:multiLevelType w:val="singleLevel"/>
    <w:tmpl w:val="90EAC9A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44C91FC7"/>
    <w:multiLevelType w:val="singleLevel"/>
    <w:tmpl w:val="A328C7DA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0">
    <w:nsid w:val="46016783"/>
    <w:multiLevelType w:val="hybridMultilevel"/>
    <w:tmpl w:val="1F4ACDF2"/>
    <w:lvl w:ilvl="0" w:tplc="391A2A1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7570D"/>
    <w:multiLevelType w:val="hybridMultilevel"/>
    <w:tmpl w:val="60CE18B8"/>
    <w:lvl w:ilvl="0" w:tplc="93B629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E3F88"/>
    <w:multiLevelType w:val="hybridMultilevel"/>
    <w:tmpl w:val="A72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95FC8"/>
    <w:multiLevelType w:val="hybridMultilevel"/>
    <w:tmpl w:val="F25692CC"/>
    <w:lvl w:ilvl="0" w:tplc="0CC89E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4C3E8F"/>
    <w:multiLevelType w:val="multilevel"/>
    <w:tmpl w:val="46B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F7B97"/>
    <w:multiLevelType w:val="singleLevel"/>
    <w:tmpl w:val="2D405E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C3C06EE"/>
    <w:multiLevelType w:val="multilevel"/>
    <w:tmpl w:val="12AA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254421"/>
    <w:multiLevelType w:val="hybridMultilevel"/>
    <w:tmpl w:val="9004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667871"/>
    <w:multiLevelType w:val="hybridMultilevel"/>
    <w:tmpl w:val="8EBC2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8"/>
  </w:num>
  <w:num w:numId="5">
    <w:abstractNumId w:val="4"/>
  </w:num>
  <w:num w:numId="6">
    <w:abstractNumId w:val="14"/>
  </w:num>
  <w:num w:numId="7">
    <w:abstractNumId w:val="16"/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9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7"/>
  </w:num>
  <w:num w:numId="15">
    <w:abstractNumId w:val="2"/>
  </w:num>
  <w:num w:numId="16">
    <w:abstractNumId w:val="3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75A"/>
    <w:rsid w:val="00007712"/>
    <w:rsid w:val="000152BB"/>
    <w:rsid w:val="00036572"/>
    <w:rsid w:val="00064AA1"/>
    <w:rsid w:val="00066396"/>
    <w:rsid w:val="00077646"/>
    <w:rsid w:val="000836DE"/>
    <w:rsid w:val="000C1978"/>
    <w:rsid w:val="000E7D2D"/>
    <w:rsid w:val="00140C51"/>
    <w:rsid w:val="0014575A"/>
    <w:rsid w:val="00157FB4"/>
    <w:rsid w:val="00160CF6"/>
    <w:rsid w:val="0018204D"/>
    <w:rsid w:val="0018236C"/>
    <w:rsid w:val="00191C1E"/>
    <w:rsid w:val="001A4770"/>
    <w:rsid w:val="001C4C86"/>
    <w:rsid w:val="001C62B3"/>
    <w:rsid w:val="00201885"/>
    <w:rsid w:val="00210C9C"/>
    <w:rsid w:val="00222721"/>
    <w:rsid w:val="00237D42"/>
    <w:rsid w:val="0025392E"/>
    <w:rsid w:val="00276B01"/>
    <w:rsid w:val="00286417"/>
    <w:rsid w:val="002B4A57"/>
    <w:rsid w:val="002C53B2"/>
    <w:rsid w:val="002E57DB"/>
    <w:rsid w:val="002F11B7"/>
    <w:rsid w:val="00317422"/>
    <w:rsid w:val="00341BFB"/>
    <w:rsid w:val="00347975"/>
    <w:rsid w:val="003634C7"/>
    <w:rsid w:val="0036645E"/>
    <w:rsid w:val="00366FE5"/>
    <w:rsid w:val="003732CF"/>
    <w:rsid w:val="003D4C1D"/>
    <w:rsid w:val="00461C30"/>
    <w:rsid w:val="0049322B"/>
    <w:rsid w:val="004C17F1"/>
    <w:rsid w:val="004D164D"/>
    <w:rsid w:val="004D3557"/>
    <w:rsid w:val="004F3B5E"/>
    <w:rsid w:val="00502204"/>
    <w:rsid w:val="005032C3"/>
    <w:rsid w:val="005036DD"/>
    <w:rsid w:val="00504010"/>
    <w:rsid w:val="0050499B"/>
    <w:rsid w:val="005049E9"/>
    <w:rsid w:val="00505D1F"/>
    <w:rsid w:val="00506CFF"/>
    <w:rsid w:val="005736EB"/>
    <w:rsid w:val="00577FD6"/>
    <w:rsid w:val="005806B7"/>
    <w:rsid w:val="00582824"/>
    <w:rsid w:val="00595F5D"/>
    <w:rsid w:val="005A63DA"/>
    <w:rsid w:val="005B2392"/>
    <w:rsid w:val="005C3C4A"/>
    <w:rsid w:val="005C56C4"/>
    <w:rsid w:val="005F3A7A"/>
    <w:rsid w:val="005F4AEB"/>
    <w:rsid w:val="006131BE"/>
    <w:rsid w:val="00621DF9"/>
    <w:rsid w:val="006405B1"/>
    <w:rsid w:val="0065540C"/>
    <w:rsid w:val="00655737"/>
    <w:rsid w:val="006619C9"/>
    <w:rsid w:val="0068024C"/>
    <w:rsid w:val="00684C7D"/>
    <w:rsid w:val="006852B7"/>
    <w:rsid w:val="006A4169"/>
    <w:rsid w:val="006B1E6A"/>
    <w:rsid w:val="006B58FF"/>
    <w:rsid w:val="006D2022"/>
    <w:rsid w:val="006D6FAE"/>
    <w:rsid w:val="00701F7F"/>
    <w:rsid w:val="00704F26"/>
    <w:rsid w:val="007163A4"/>
    <w:rsid w:val="00722EE8"/>
    <w:rsid w:val="00732323"/>
    <w:rsid w:val="0074132A"/>
    <w:rsid w:val="007937D2"/>
    <w:rsid w:val="007A7308"/>
    <w:rsid w:val="007B3446"/>
    <w:rsid w:val="007B4B95"/>
    <w:rsid w:val="007E5B16"/>
    <w:rsid w:val="007F7DE4"/>
    <w:rsid w:val="00801C19"/>
    <w:rsid w:val="0082168D"/>
    <w:rsid w:val="0084255E"/>
    <w:rsid w:val="00850415"/>
    <w:rsid w:val="00850434"/>
    <w:rsid w:val="008621E1"/>
    <w:rsid w:val="008638A5"/>
    <w:rsid w:val="00874702"/>
    <w:rsid w:val="008752A9"/>
    <w:rsid w:val="00882802"/>
    <w:rsid w:val="00896C0E"/>
    <w:rsid w:val="008A0C57"/>
    <w:rsid w:val="008E34AA"/>
    <w:rsid w:val="008F7C71"/>
    <w:rsid w:val="00900110"/>
    <w:rsid w:val="00914C11"/>
    <w:rsid w:val="009368CB"/>
    <w:rsid w:val="009530BC"/>
    <w:rsid w:val="009562A4"/>
    <w:rsid w:val="00973687"/>
    <w:rsid w:val="00977A0F"/>
    <w:rsid w:val="009A7947"/>
    <w:rsid w:val="009C7DFC"/>
    <w:rsid w:val="009D60E3"/>
    <w:rsid w:val="009F7CCC"/>
    <w:rsid w:val="00A0053F"/>
    <w:rsid w:val="00A056EB"/>
    <w:rsid w:val="00A14D79"/>
    <w:rsid w:val="00A228E0"/>
    <w:rsid w:val="00A30C95"/>
    <w:rsid w:val="00A416F5"/>
    <w:rsid w:val="00A511D3"/>
    <w:rsid w:val="00A61745"/>
    <w:rsid w:val="00A773D9"/>
    <w:rsid w:val="00A86986"/>
    <w:rsid w:val="00AA067A"/>
    <w:rsid w:val="00AA595C"/>
    <w:rsid w:val="00AB6D7E"/>
    <w:rsid w:val="00AD263F"/>
    <w:rsid w:val="00AE55E2"/>
    <w:rsid w:val="00AE665D"/>
    <w:rsid w:val="00AF1C48"/>
    <w:rsid w:val="00AF205B"/>
    <w:rsid w:val="00B2720A"/>
    <w:rsid w:val="00B27972"/>
    <w:rsid w:val="00B33FC6"/>
    <w:rsid w:val="00B42B78"/>
    <w:rsid w:val="00B55624"/>
    <w:rsid w:val="00B564EB"/>
    <w:rsid w:val="00B64C3C"/>
    <w:rsid w:val="00BA6DE9"/>
    <w:rsid w:val="00BB75DF"/>
    <w:rsid w:val="00BC6D38"/>
    <w:rsid w:val="00BD2C1D"/>
    <w:rsid w:val="00BF0857"/>
    <w:rsid w:val="00BF2E02"/>
    <w:rsid w:val="00BF3E41"/>
    <w:rsid w:val="00BF6063"/>
    <w:rsid w:val="00C17EFB"/>
    <w:rsid w:val="00C3787A"/>
    <w:rsid w:val="00C53053"/>
    <w:rsid w:val="00C70ACC"/>
    <w:rsid w:val="00C70F0F"/>
    <w:rsid w:val="00CC1F25"/>
    <w:rsid w:val="00CC3D00"/>
    <w:rsid w:val="00CE72CB"/>
    <w:rsid w:val="00D13E93"/>
    <w:rsid w:val="00D2313E"/>
    <w:rsid w:val="00D46A44"/>
    <w:rsid w:val="00D7080D"/>
    <w:rsid w:val="00D9226E"/>
    <w:rsid w:val="00DA4226"/>
    <w:rsid w:val="00DD3CAC"/>
    <w:rsid w:val="00DE37D0"/>
    <w:rsid w:val="00DF0D35"/>
    <w:rsid w:val="00E13693"/>
    <w:rsid w:val="00E2430D"/>
    <w:rsid w:val="00E36B83"/>
    <w:rsid w:val="00E45ED3"/>
    <w:rsid w:val="00E9453C"/>
    <w:rsid w:val="00EE54F1"/>
    <w:rsid w:val="00F079AA"/>
    <w:rsid w:val="00F22711"/>
    <w:rsid w:val="00F34048"/>
    <w:rsid w:val="00F350C4"/>
    <w:rsid w:val="00F55B09"/>
    <w:rsid w:val="00F70D88"/>
    <w:rsid w:val="00F86FFF"/>
    <w:rsid w:val="00F91EAA"/>
    <w:rsid w:val="00FD3C99"/>
    <w:rsid w:val="00FE05B5"/>
    <w:rsid w:val="00FE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0ADEC3-E9A3-4E5C-B1AF-F39D75E5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A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E34AA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E34AA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8E34AA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8E34AA"/>
    <w:rPr>
      <w:sz w:val="22"/>
      <w:szCs w:val="22"/>
      <w:lang w:val="ru-RU" w:eastAsia="ru-RU"/>
    </w:rPr>
  </w:style>
  <w:style w:type="paragraph" w:styleId="a5">
    <w:name w:val="No Spacing"/>
    <w:link w:val="a4"/>
    <w:uiPriority w:val="99"/>
    <w:qFormat/>
    <w:rsid w:val="008E34AA"/>
    <w:rPr>
      <w:rFonts w:cs="Calibri"/>
      <w:sz w:val="22"/>
      <w:szCs w:val="22"/>
    </w:rPr>
  </w:style>
  <w:style w:type="character" w:customStyle="1" w:styleId="2">
    <w:name w:val="Основной текст (2)"/>
    <w:uiPriority w:val="99"/>
    <w:rsid w:val="008E34AA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paragraph" w:styleId="a6">
    <w:name w:val="List Paragraph"/>
    <w:basedOn w:val="a"/>
    <w:uiPriority w:val="99"/>
    <w:qFormat/>
    <w:rsid w:val="008E34AA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Style5">
    <w:name w:val="Style5"/>
    <w:basedOn w:val="a"/>
    <w:uiPriority w:val="99"/>
    <w:rsid w:val="008E34AA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8E34AA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8E34AA"/>
    <w:pPr>
      <w:spacing w:before="100" w:after="100"/>
    </w:pPr>
  </w:style>
  <w:style w:type="paragraph" w:customStyle="1" w:styleId="podzag1">
    <w:name w:val="podzag_1"/>
    <w:basedOn w:val="a"/>
    <w:uiPriority w:val="99"/>
    <w:rsid w:val="008E34AA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8E34AA"/>
    <w:rPr>
      <w:b/>
      <w:bCs/>
    </w:rPr>
  </w:style>
  <w:style w:type="character" w:styleId="a8">
    <w:name w:val="Emphasis"/>
    <w:uiPriority w:val="99"/>
    <w:qFormat/>
    <w:rsid w:val="008E34AA"/>
    <w:rPr>
      <w:i/>
      <w:iCs/>
    </w:rPr>
  </w:style>
  <w:style w:type="paragraph" w:customStyle="1" w:styleId="arialtext">
    <w:name w:val="arial_text"/>
    <w:basedOn w:val="a"/>
    <w:uiPriority w:val="99"/>
    <w:rsid w:val="008E34AA"/>
    <w:pPr>
      <w:spacing w:before="100" w:beforeAutospacing="1" w:after="100" w:afterAutospacing="1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uiPriority w:val="99"/>
    <w:rsid w:val="008E34AA"/>
    <w:rPr>
      <w:rFonts w:ascii="Times New Roman" w:hAnsi="Times New Roman" w:cs="Times New Roman"/>
      <w:spacing w:val="48"/>
      <w:sz w:val="24"/>
      <w:szCs w:val="24"/>
    </w:rPr>
  </w:style>
  <w:style w:type="character" w:customStyle="1" w:styleId="c0c7">
    <w:name w:val="c0 c7"/>
    <w:basedOn w:val="a0"/>
    <w:uiPriority w:val="99"/>
    <w:rsid w:val="008E34AA"/>
  </w:style>
  <w:style w:type="character" w:customStyle="1" w:styleId="c0">
    <w:name w:val="c0"/>
    <w:basedOn w:val="a0"/>
    <w:uiPriority w:val="99"/>
    <w:rsid w:val="008E34AA"/>
  </w:style>
  <w:style w:type="paragraph" w:customStyle="1" w:styleId="c10">
    <w:name w:val="c10"/>
    <w:basedOn w:val="a"/>
    <w:uiPriority w:val="99"/>
    <w:rsid w:val="008E34AA"/>
    <w:pPr>
      <w:spacing w:before="90" w:after="90"/>
    </w:pPr>
  </w:style>
  <w:style w:type="character" w:customStyle="1" w:styleId="c1">
    <w:name w:val="c1"/>
    <w:basedOn w:val="a0"/>
    <w:uiPriority w:val="99"/>
    <w:rsid w:val="008E34AA"/>
  </w:style>
  <w:style w:type="paragraph" w:customStyle="1" w:styleId="c2">
    <w:name w:val="c2"/>
    <w:basedOn w:val="a"/>
    <w:uiPriority w:val="99"/>
    <w:rsid w:val="008E34AA"/>
    <w:pPr>
      <w:spacing w:before="90" w:after="90"/>
    </w:pPr>
  </w:style>
  <w:style w:type="paragraph" w:customStyle="1" w:styleId="c3">
    <w:name w:val="c3"/>
    <w:basedOn w:val="a"/>
    <w:uiPriority w:val="99"/>
    <w:rsid w:val="008E34AA"/>
    <w:pPr>
      <w:spacing w:before="90" w:after="90"/>
    </w:pPr>
  </w:style>
  <w:style w:type="character" w:customStyle="1" w:styleId="apple-converted-space">
    <w:name w:val="apple-converted-space"/>
    <w:basedOn w:val="a0"/>
    <w:uiPriority w:val="99"/>
    <w:rsid w:val="008E34AA"/>
  </w:style>
  <w:style w:type="character" w:customStyle="1" w:styleId="c03">
    <w:name w:val="c03"/>
    <w:uiPriority w:val="99"/>
    <w:rsid w:val="008E34AA"/>
    <w:rPr>
      <w:rFonts w:ascii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8E34AA"/>
    <w:pPr>
      <w:suppressAutoHyphens/>
      <w:spacing w:line="100" w:lineRule="atLeast"/>
      <w:ind w:left="720"/>
    </w:pPr>
    <w:rPr>
      <w:kern w:val="2"/>
      <w:lang w:eastAsia="ar-SA"/>
    </w:rPr>
  </w:style>
  <w:style w:type="paragraph" w:styleId="a9">
    <w:name w:val="Body Text"/>
    <w:basedOn w:val="a"/>
    <w:link w:val="aa"/>
    <w:uiPriority w:val="99"/>
    <w:rsid w:val="008E34AA"/>
    <w:pPr>
      <w:suppressAutoHyphens/>
      <w:spacing w:line="100" w:lineRule="atLeast"/>
    </w:pPr>
    <w:rPr>
      <w:kern w:val="1"/>
      <w:sz w:val="28"/>
      <w:szCs w:val="28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8E34AA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10">
    <w:name w:val="Обычный (веб)1"/>
    <w:basedOn w:val="a"/>
    <w:uiPriority w:val="99"/>
    <w:rsid w:val="008E34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ab">
    <w:name w:val="Основной текст + Полужирный"/>
    <w:uiPriority w:val="99"/>
    <w:rsid w:val="008E34A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c0c4c7">
    <w:name w:val="c0 c4 c7"/>
    <w:basedOn w:val="a0"/>
    <w:uiPriority w:val="99"/>
    <w:rsid w:val="008E34AA"/>
  </w:style>
  <w:style w:type="paragraph" w:customStyle="1" w:styleId="20">
    <w:name w:val="Основной текст2"/>
    <w:basedOn w:val="a"/>
    <w:uiPriority w:val="99"/>
    <w:rsid w:val="008E34AA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c0c4">
    <w:name w:val="c0 c4"/>
    <w:basedOn w:val="a0"/>
    <w:uiPriority w:val="99"/>
    <w:rsid w:val="008E34AA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E34AA"/>
    <w:pPr>
      <w:ind w:left="720" w:firstLine="700"/>
      <w:jc w:val="both"/>
    </w:pPr>
  </w:style>
  <w:style w:type="paragraph" w:styleId="ac">
    <w:name w:val="Body Text Indent"/>
    <w:basedOn w:val="a"/>
    <w:link w:val="ad"/>
    <w:uiPriority w:val="99"/>
    <w:semiHidden/>
    <w:rsid w:val="008E34A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34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E34A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1A4770"/>
    <w:rPr>
      <w:color w:val="0000FF"/>
      <w:u w:val="single"/>
    </w:rPr>
  </w:style>
  <w:style w:type="paragraph" w:customStyle="1" w:styleId="11">
    <w:name w:val="Без интервала1"/>
    <w:uiPriority w:val="99"/>
    <w:rsid w:val="00066396"/>
    <w:rPr>
      <w:rFonts w:cs="Calibri"/>
      <w:sz w:val="22"/>
      <w:szCs w:val="22"/>
      <w:lang w:eastAsia="en-US"/>
    </w:rPr>
  </w:style>
  <w:style w:type="character" w:customStyle="1" w:styleId="NoSpacingChar1">
    <w:name w:val="No Spacing Char1"/>
    <w:uiPriority w:val="99"/>
    <w:locked/>
    <w:rsid w:val="005F4AEB"/>
    <w:rPr>
      <w:rFonts w:ascii="Calibri" w:hAnsi="Calibri" w:cs="Calibri"/>
      <w:sz w:val="22"/>
      <w:szCs w:val="22"/>
      <w:lang w:val="ru-RU" w:eastAsia="ru-RU"/>
    </w:rPr>
  </w:style>
  <w:style w:type="character" w:customStyle="1" w:styleId="apple-style-span">
    <w:name w:val="apple-style-span"/>
    <w:basedOn w:val="a0"/>
    <w:uiPriority w:val="99"/>
    <w:rsid w:val="00064AA1"/>
  </w:style>
  <w:style w:type="paragraph" w:styleId="af3">
    <w:name w:val="Balloon Text"/>
    <w:basedOn w:val="a"/>
    <w:link w:val="af4"/>
    <w:uiPriority w:val="99"/>
    <w:semiHidden/>
    <w:unhideWhenUsed/>
    <w:rsid w:val="005032C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5032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66EC-35E1-4919-B4DC-0448AFD5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User24</cp:lastModifiedBy>
  <cp:revision>46</cp:revision>
  <cp:lastPrinted>2023-08-30T08:18:00Z</cp:lastPrinted>
  <dcterms:created xsi:type="dcterms:W3CDTF">2016-08-30T08:51:00Z</dcterms:created>
  <dcterms:modified xsi:type="dcterms:W3CDTF">2023-09-12T11:10:00Z</dcterms:modified>
</cp:coreProperties>
</file>