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31" w:rsidRPr="00B169F6" w:rsidRDefault="00DD20DD" w:rsidP="00B169F6">
      <w:pPr>
        <w:shd w:val="clear" w:color="auto" w:fill="FFFFFF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казё</w:t>
      </w:r>
      <w:r w:rsidR="00D41231" w:rsidRPr="00B169F6">
        <w:rPr>
          <w:sz w:val="28"/>
          <w:szCs w:val="28"/>
        </w:rPr>
        <w:t>нное общеобразовательное учреждение</w:t>
      </w:r>
    </w:p>
    <w:p w:rsidR="00D41231" w:rsidRPr="00B169F6" w:rsidRDefault="00D41231" w:rsidP="00B169F6">
      <w:pPr>
        <w:shd w:val="clear" w:color="auto" w:fill="FFFFFF"/>
        <w:jc w:val="center"/>
        <w:rPr>
          <w:sz w:val="28"/>
          <w:szCs w:val="28"/>
        </w:rPr>
      </w:pPr>
      <w:r w:rsidRPr="00B169F6">
        <w:rPr>
          <w:sz w:val="28"/>
          <w:szCs w:val="28"/>
        </w:rPr>
        <w:t>Краснодарского края специальная (коррекционная) школа №8 г.</w:t>
      </w:r>
      <w:r w:rsidR="0093734F">
        <w:rPr>
          <w:sz w:val="28"/>
          <w:szCs w:val="28"/>
        </w:rPr>
        <w:t xml:space="preserve"> </w:t>
      </w:r>
      <w:r w:rsidRPr="00B169F6">
        <w:rPr>
          <w:sz w:val="28"/>
          <w:szCs w:val="28"/>
        </w:rPr>
        <w:t>Лабинска</w:t>
      </w:r>
    </w:p>
    <w:p w:rsidR="00D41231" w:rsidRPr="00B169F6" w:rsidRDefault="00D41231" w:rsidP="00B169F6">
      <w:pPr>
        <w:shd w:val="clear" w:color="auto" w:fill="FFFFFF"/>
        <w:rPr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rPr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rPr>
          <w:color w:val="000000"/>
          <w:sz w:val="28"/>
          <w:szCs w:val="28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                                                УТВЕРЖДЕНО</w:t>
      </w:r>
    </w:p>
    <w:p w:rsidR="00D41231" w:rsidRPr="00B169F6" w:rsidRDefault="00A20E66" w:rsidP="00B169F6">
      <w:pPr>
        <w:shd w:val="clear" w:color="auto" w:fill="FFFFFF"/>
        <w:rPr>
          <w:color w:val="000000"/>
          <w:sz w:val="28"/>
          <w:szCs w:val="28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</w:t>
      </w:r>
      <w:r w:rsidR="008C6B72" w:rsidRPr="00B169F6">
        <w:rPr>
          <w:color w:val="000000"/>
          <w:sz w:val="28"/>
          <w:szCs w:val="28"/>
        </w:rPr>
        <w:t xml:space="preserve">                          </w:t>
      </w:r>
      <w:r w:rsidR="00D41231" w:rsidRPr="00B169F6">
        <w:rPr>
          <w:color w:val="000000"/>
          <w:sz w:val="28"/>
          <w:szCs w:val="28"/>
        </w:rPr>
        <w:t xml:space="preserve">решением педагогического совета </w:t>
      </w:r>
    </w:p>
    <w:p w:rsidR="00D41231" w:rsidRPr="00B169F6" w:rsidRDefault="00D41231" w:rsidP="00B169F6">
      <w:pPr>
        <w:shd w:val="clear" w:color="auto" w:fill="FFFFFF"/>
        <w:rPr>
          <w:color w:val="000000"/>
          <w:sz w:val="28"/>
          <w:szCs w:val="28"/>
          <w:u w:val="single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                </w:t>
      </w:r>
      <w:r w:rsidR="008C6B72" w:rsidRPr="00B169F6">
        <w:rPr>
          <w:color w:val="000000"/>
          <w:sz w:val="28"/>
          <w:szCs w:val="28"/>
        </w:rPr>
        <w:t xml:space="preserve">          </w:t>
      </w:r>
      <w:r w:rsidRPr="00B169F6">
        <w:rPr>
          <w:color w:val="000000"/>
          <w:sz w:val="28"/>
          <w:szCs w:val="28"/>
        </w:rPr>
        <w:t xml:space="preserve">от </w:t>
      </w:r>
      <w:r w:rsidR="00A20E66" w:rsidRPr="00DD20DD">
        <w:rPr>
          <w:color w:val="000000"/>
          <w:sz w:val="28"/>
          <w:szCs w:val="28"/>
        </w:rPr>
        <w:t>«</w:t>
      </w:r>
      <w:r w:rsidR="00DD20DD" w:rsidRPr="00DD20DD">
        <w:rPr>
          <w:color w:val="000000"/>
          <w:sz w:val="28"/>
          <w:szCs w:val="28"/>
          <w:u w:val="single"/>
        </w:rPr>
        <w:t>25</w:t>
      </w:r>
      <w:r w:rsidR="00A20E66" w:rsidRPr="00DD20DD">
        <w:rPr>
          <w:color w:val="000000"/>
          <w:sz w:val="28"/>
          <w:szCs w:val="28"/>
        </w:rPr>
        <w:t xml:space="preserve">» </w:t>
      </w:r>
      <w:r w:rsidR="00A20E66" w:rsidRPr="00B169F6">
        <w:rPr>
          <w:color w:val="000000"/>
          <w:sz w:val="28"/>
          <w:szCs w:val="28"/>
          <w:u w:val="single"/>
        </w:rPr>
        <w:t>августа</w:t>
      </w:r>
      <w:r w:rsidR="00361376" w:rsidRPr="00DD20DD">
        <w:rPr>
          <w:color w:val="000000"/>
          <w:sz w:val="28"/>
          <w:szCs w:val="28"/>
        </w:rPr>
        <w:t xml:space="preserve"> 20</w:t>
      </w:r>
      <w:r w:rsidR="00361376" w:rsidRPr="00DD20DD">
        <w:rPr>
          <w:color w:val="000000"/>
          <w:sz w:val="28"/>
          <w:szCs w:val="28"/>
          <w:u w:val="single"/>
        </w:rPr>
        <w:t>23</w:t>
      </w:r>
      <w:r w:rsidR="008A6022" w:rsidRPr="00DD20DD">
        <w:rPr>
          <w:color w:val="000000"/>
          <w:sz w:val="28"/>
          <w:szCs w:val="28"/>
        </w:rPr>
        <w:t xml:space="preserve"> </w:t>
      </w:r>
      <w:r w:rsidRPr="00DD20DD">
        <w:rPr>
          <w:color w:val="000000"/>
          <w:sz w:val="28"/>
          <w:szCs w:val="28"/>
        </w:rPr>
        <w:t>года</w:t>
      </w:r>
    </w:p>
    <w:p w:rsidR="00D41231" w:rsidRPr="00B169F6" w:rsidRDefault="00A20E66" w:rsidP="00B169F6">
      <w:pPr>
        <w:shd w:val="clear" w:color="auto" w:fill="FFFFFF"/>
        <w:rPr>
          <w:color w:val="000000"/>
          <w:sz w:val="28"/>
          <w:szCs w:val="28"/>
          <w:u w:val="single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</w:t>
      </w:r>
      <w:r w:rsidR="008C6B72" w:rsidRPr="00B169F6">
        <w:rPr>
          <w:color w:val="000000"/>
          <w:sz w:val="28"/>
          <w:szCs w:val="28"/>
        </w:rPr>
        <w:t xml:space="preserve">                          </w:t>
      </w:r>
      <w:r w:rsidR="00D41231" w:rsidRPr="00B169F6">
        <w:rPr>
          <w:color w:val="000000"/>
          <w:sz w:val="28"/>
          <w:szCs w:val="28"/>
        </w:rPr>
        <w:t xml:space="preserve">протокол № </w:t>
      </w:r>
      <w:r w:rsidRPr="00B169F6">
        <w:rPr>
          <w:color w:val="000000"/>
          <w:sz w:val="28"/>
          <w:szCs w:val="28"/>
        </w:rPr>
        <w:t>1</w:t>
      </w:r>
    </w:p>
    <w:p w:rsidR="00D41231" w:rsidRPr="00B169F6" w:rsidRDefault="008C6B72" w:rsidP="00B169F6">
      <w:pPr>
        <w:shd w:val="clear" w:color="auto" w:fill="FFFFFF"/>
        <w:rPr>
          <w:color w:val="000000"/>
          <w:sz w:val="28"/>
          <w:szCs w:val="28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D41231" w:rsidRPr="00B169F6">
        <w:rPr>
          <w:color w:val="000000"/>
          <w:sz w:val="28"/>
          <w:szCs w:val="28"/>
        </w:rPr>
        <w:t>Председатель педсовета</w:t>
      </w:r>
    </w:p>
    <w:p w:rsidR="00D41231" w:rsidRPr="00B169F6" w:rsidRDefault="008C6B72" w:rsidP="00B169F6">
      <w:pPr>
        <w:shd w:val="clear" w:color="auto" w:fill="FFFFFF"/>
        <w:rPr>
          <w:color w:val="000000"/>
          <w:sz w:val="28"/>
          <w:szCs w:val="28"/>
        </w:rPr>
      </w:pPr>
      <w:r w:rsidRPr="00B169F6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D41231" w:rsidRPr="00B169F6">
        <w:rPr>
          <w:color w:val="000000"/>
          <w:sz w:val="28"/>
          <w:szCs w:val="28"/>
        </w:rPr>
        <w:t xml:space="preserve"> _____________ О. В. Скорик</w:t>
      </w:r>
    </w:p>
    <w:p w:rsidR="00D41231" w:rsidRPr="00B169F6" w:rsidRDefault="00D41231" w:rsidP="00B169F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41231" w:rsidRPr="00B169F6" w:rsidRDefault="00D41231" w:rsidP="00B169F6">
      <w:pPr>
        <w:pStyle w:val="3"/>
        <w:numPr>
          <w:ilvl w:val="2"/>
          <w:numId w:val="45"/>
        </w:numPr>
        <w:suppressAutoHyphens/>
        <w:snapToGrid/>
        <w:spacing w:line="240" w:lineRule="auto"/>
        <w:jc w:val="center"/>
        <w:rPr>
          <w:i w:val="0"/>
          <w:iCs w:val="0"/>
          <w:sz w:val="28"/>
          <w:szCs w:val="28"/>
        </w:rPr>
      </w:pPr>
      <w:r w:rsidRPr="00B169F6">
        <w:rPr>
          <w:i w:val="0"/>
          <w:iCs w:val="0"/>
          <w:sz w:val="28"/>
          <w:szCs w:val="28"/>
        </w:rPr>
        <w:t>РАБОЧАЯ ПРОГРАММА</w:t>
      </w:r>
    </w:p>
    <w:p w:rsidR="00D41231" w:rsidRPr="00B169F6" w:rsidRDefault="00D41231" w:rsidP="00B169F6">
      <w:pPr>
        <w:rPr>
          <w:sz w:val="28"/>
          <w:szCs w:val="28"/>
        </w:rPr>
      </w:pPr>
    </w:p>
    <w:p w:rsidR="00D41231" w:rsidRPr="00B169F6" w:rsidRDefault="00D41231" w:rsidP="00B169F6">
      <w:pPr>
        <w:jc w:val="center"/>
        <w:rPr>
          <w:sz w:val="28"/>
          <w:szCs w:val="28"/>
        </w:rPr>
      </w:pPr>
    </w:p>
    <w:p w:rsidR="00D41231" w:rsidRPr="00B169F6" w:rsidRDefault="00D41231" w:rsidP="0093734F">
      <w:pPr>
        <w:shd w:val="clear" w:color="auto" w:fill="FFFFFF"/>
        <w:ind w:firstLine="993"/>
        <w:rPr>
          <w:color w:val="000000"/>
          <w:sz w:val="28"/>
          <w:szCs w:val="28"/>
          <w:u w:val="single"/>
        </w:rPr>
      </w:pPr>
      <w:r w:rsidRPr="00B169F6">
        <w:rPr>
          <w:color w:val="000000"/>
          <w:sz w:val="28"/>
          <w:szCs w:val="28"/>
        </w:rPr>
        <w:t xml:space="preserve">По    </w:t>
      </w:r>
      <w:r w:rsidRPr="00B169F6">
        <w:rPr>
          <w:color w:val="000000"/>
          <w:sz w:val="28"/>
          <w:szCs w:val="28"/>
          <w:u w:val="single"/>
        </w:rPr>
        <w:t>математике</w:t>
      </w:r>
    </w:p>
    <w:p w:rsidR="00D41231" w:rsidRPr="00B169F6" w:rsidRDefault="00D41231" w:rsidP="0093734F">
      <w:pPr>
        <w:ind w:firstLine="993"/>
        <w:rPr>
          <w:sz w:val="28"/>
          <w:szCs w:val="28"/>
        </w:rPr>
      </w:pPr>
    </w:p>
    <w:p w:rsidR="00D41231" w:rsidRPr="00B169F6" w:rsidRDefault="00D41231" w:rsidP="0093734F">
      <w:pPr>
        <w:ind w:firstLine="993"/>
        <w:rPr>
          <w:sz w:val="28"/>
          <w:szCs w:val="28"/>
          <w:u w:val="single"/>
        </w:rPr>
      </w:pPr>
      <w:r w:rsidRPr="00B169F6">
        <w:rPr>
          <w:sz w:val="28"/>
          <w:szCs w:val="28"/>
        </w:rPr>
        <w:t>Уровень образования (класс)</w:t>
      </w:r>
      <w:r w:rsidR="00892AEF" w:rsidRPr="00B169F6">
        <w:rPr>
          <w:sz w:val="28"/>
          <w:szCs w:val="28"/>
        </w:rPr>
        <w:t>:</w:t>
      </w:r>
      <w:r w:rsidR="00F47BAA" w:rsidRPr="00B169F6">
        <w:rPr>
          <w:sz w:val="28"/>
          <w:szCs w:val="28"/>
        </w:rPr>
        <w:t xml:space="preserve"> </w:t>
      </w:r>
      <w:r w:rsidR="000D0CEA" w:rsidRPr="00B169F6">
        <w:rPr>
          <w:sz w:val="28"/>
          <w:szCs w:val="28"/>
          <w:u w:val="single"/>
        </w:rPr>
        <w:t>начальное общее образование,</w:t>
      </w:r>
      <w:r w:rsidRPr="00B169F6">
        <w:rPr>
          <w:sz w:val="28"/>
          <w:szCs w:val="28"/>
          <w:u w:val="single"/>
        </w:rPr>
        <w:t xml:space="preserve"> 2 класс</w:t>
      </w:r>
    </w:p>
    <w:p w:rsidR="00D41231" w:rsidRPr="00B169F6" w:rsidRDefault="00D41231" w:rsidP="0093734F">
      <w:pPr>
        <w:ind w:firstLine="993"/>
        <w:rPr>
          <w:sz w:val="28"/>
          <w:szCs w:val="28"/>
        </w:rPr>
      </w:pPr>
    </w:p>
    <w:p w:rsidR="00D41231" w:rsidRPr="00B169F6" w:rsidRDefault="00D41231" w:rsidP="0093734F">
      <w:pPr>
        <w:ind w:firstLine="993"/>
        <w:rPr>
          <w:sz w:val="28"/>
          <w:szCs w:val="28"/>
        </w:rPr>
      </w:pPr>
      <w:r w:rsidRPr="00B169F6">
        <w:rPr>
          <w:sz w:val="28"/>
          <w:szCs w:val="28"/>
        </w:rPr>
        <w:t xml:space="preserve">Количество часов: </w:t>
      </w:r>
      <w:r w:rsidRPr="00B169F6">
        <w:rPr>
          <w:sz w:val="28"/>
          <w:szCs w:val="28"/>
          <w:u w:val="single"/>
        </w:rPr>
        <w:t xml:space="preserve">2 класс </w:t>
      </w:r>
      <w:r w:rsidR="007351D7" w:rsidRPr="00B169F6">
        <w:rPr>
          <w:sz w:val="28"/>
          <w:szCs w:val="28"/>
          <w:u w:val="single"/>
        </w:rPr>
        <w:t>–</w:t>
      </w:r>
      <w:r w:rsidRPr="00B169F6">
        <w:rPr>
          <w:sz w:val="28"/>
          <w:szCs w:val="28"/>
          <w:u w:val="single"/>
        </w:rPr>
        <w:t xml:space="preserve"> 136</w:t>
      </w:r>
      <w:r w:rsidR="007351D7" w:rsidRPr="00B169F6">
        <w:rPr>
          <w:sz w:val="28"/>
          <w:szCs w:val="28"/>
          <w:u w:val="single"/>
        </w:rPr>
        <w:t xml:space="preserve"> ч.</w:t>
      </w:r>
      <w:r w:rsidR="00F47BAA" w:rsidRPr="00B169F6">
        <w:rPr>
          <w:sz w:val="28"/>
          <w:szCs w:val="28"/>
          <w:u w:val="single"/>
        </w:rPr>
        <w:t>;</w:t>
      </w:r>
      <w:r w:rsidRPr="00B169F6">
        <w:rPr>
          <w:sz w:val="28"/>
          <w:szCs w:val="28"/>
          <w:u w:val="single"/>
        </w:rPr>
        <w:t xml:space="preserve"> в неделю </w:t>
      </w:r>
      <w:r w:rsidR="007351D7" w:rsidRPr="00B169F6">
        <w:rPr>
          <w:sz w:val="28"/>
          <w:szCs w:val="28"/>
          <w:u w:val="single"/>
        </w:rPr>
        <w:t>–</w:t>
      </w:r>
      <w:r w:rsidRPr="00B169F6">
        <w:rPr>
          <w:sz w:val="28"/>
          <w:szCs w:val="28"/>
          <w:u w:val="single"/>
        </w:rPr>
        <w:t xml:space="preserve"> 4</w:t>
      </w:r>
      <w:r w:rsidR="007351D7" w:rsidRPr="00B169F6">
        <w:rPr>
          <w:sz w:val="28"/>
          <w:szCs w:val="28"/>
          <w:u w:val="single"/>
        </w:rPr>
        <w:t xml:space="preserve"> часа</w:t>
      </w:r>
    </w:p>
    <w:p w:rsidR="00D41231" w:rsidRPr="00B169F6" w:rsidRDefault="00D41231" w:rsidP="0093734F">
      <w:pPr>
        <w:shd w:val="clear" w:color="auto" w:fill="FFFFFF"/>
        <w:ind w:firstLine="993"/>
        <w:rPr>
          <w:color w:val="000000"/>
          <w:sz w:val="28"/>
          <w:szCs w:val="28"/>
        </w:rPr>
      </w:pPr>
    </w:p>
    <w:p w:rsidR="00D41231" w:rsidRPr="00B169F6" w:rsidRDefault="00892AEF" w:rsidP="0093734F">
      <w:pPr>
        <w:shd w:val="clear" w:color="auto" w:fill="FFFFFF"/>
        <w:ind w:firstLine="993"/>
        <w:rPr>
          <w:color w:val="000000"/>
          <w:sz w:val="28"/>
          <w:szCs w:val="28"/>
        </w:rPr>
      </w:pPr>
      <w:r w:rsidRPr="00B169F6">
        <w:rPr>
          <w:color w:val="000000"/>
          <w:sz w:val="28"/>
          <w:szCs w:val="28"/>
        </w:rPr>
        <w:t>Учитель:</w:t>
      </w:r>
      <w:r w:rsidR="00252E1B" w:rsidRPr="00B169F6">
        <w:rPr>
          <w:color w:val="000000"/>
          <w:sz w:val="28"/>
          <w:szCs w:val="28"/>
        </w:rPr>
        <w:t xml:space="preserve"> </w:t>
      </w:r>
      <w:r w:rsidR="00361376">
        <w:rPr>
          <w:color w:val="000000"/>
          <w:sz w:val="28"/>
          <w:szCs w:val="28"/>
          <w:u w:val="single"/>
        </w:rPr>
        <w:t>Столбова Людмила Николаевна</w:t>
      </w:r>
    </w:p>
    <w:p w:rsidR="00D41231" w:rsidRPr="00B169F6" w:rsidRDefault="00D41231" w:rsidP="00B169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231" w:rsidRPr="00B169F6" w:rsidRDefault="00D41231" w:rsidP="00B169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B169F6" w:rsidRDefault="00D41231" w:rsidP="00B169F6">
      <w:pPr>
        <w:jc w:val="center"/>
        <w:rPr>
          <w:b/>
          <w:bCs/>
          <w:sz w:val="28"/>
          <w:szCs w:val="28"/>
        </w:rPr>
      </w:pPr>
    </w:p>
    <w:p w:rsidR="00D41231" w:rsidRPr="0093734F" w:rsidRDefault="00361376" w:rsidP="0093734F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разработана на основе Федеральной</w:t>
      </w:r>
      <w:r w:rsidRPr="00406113">
        <w:rPr>
          <w:color w:val="000000"/>
          <w:sz w:val="28"/>
          <w:szCs w:val="28"/>
        </w:rPr>
        <w:t xml:space="preserve"> адаптированной основной общеобраз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>вательной программы образования обучающихся с умственной отсталостью (интелле</w:t>
      </w:r>
      <w:r w:rsidRPr="00406113">
        <w:rPr>
          <w:color w:val="000000"/>
          <w:sz w:val="28"/>
          <w:szCs w:val="28"/>
        </w:rPr>
        <w:t>к</w:t>
      </w:r>
      <w:r w:rsidRPr="00406113">
        <w:rPr>
          <w:color w:val="000000"/>
          <w:sz w:val="28"/>
          <w:szCs w:val="28"/>
        </w:rPr>
        <w:t xml:space="preserve">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 №1026 от 24.11.2022 г., зарегистрированной в Минюсте РФ 30.12.2022 г., регистрационный № 71930.</w:t>
      </w:r>
    </w:p>
    <w:p w:rsidR="00361376" w:rsidRPr="00406113" w:rsidRDefault="00361376" w:rsidP="00361376">
      <w:pPr>
        <w:spacing w:before="28" w:after="28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</w:t>
      </w:r>
      <w:r w:rsidRPr="00E21651"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t>.</w:t>
      </w:r>
    </w:p>
    <w:p w:rsidR="00361376" w:rsidRDefault="00361376" w:rsidP="00361376">
      <w:pPr>
        <w:shd w:val="clear" w:color="auto" w:fill="FFFFFF"/>
        <w:jc w:val="both"/>
        <w:rPr>
          <w:color w:val="000000"/>
          <w:sz w:val="28"/>
          <w:szCs w:val="28"/>
        </w:rPr>
      </w:pPr>
      <w:r w:rsidRPr="00406113">
        <w:rPr>
          <w:sz w:val="28"/>
          <w:szCs w:val="28"/>
        </w:rPr>
        <w:t xml:space="preserve">          Рабочая программа по </w:t>
      </w:r>
      <w:r>
        <w:rPr>
          <w:sz w:val="28"/>
          <w:szCs w:val="28"/>
        </w:rPr>
        <w:t xml:space="preserve">математике составлена </w:t>
      </w:r>
      <w:r>
        <w:rPr>
          <w:color w:val="000000"/>
          <w:sz w:val="28"/>
          <w:szCs w:val="28"/>
        </w:rPr>
        <w:t>на основе Федеральной</w:t>
      </w:r>
      <w:r w:rsidRPr="00406113">
        <w:rPr>
          <w:color w:val="000000"/>
          <w:sz w:val="28"/>
          <w:szCs w:val="28"/>
        </w:rPr>
        <w:t xml:space="preserve"> адаптир</w:t>
      </w:r>
      <w:r w:rsidRPr="00406113">
        <w:rPr>
          <w:color w:val="000000"/>
          <w:sz w:val="28"/>
          <w:szCs w:val="28"/>
        </w:rPr>
        <w:t>о</w:t>
      </w:r>
      <w:r w:rsidRPr="00406113">
        <w:rPr>
          <w:color w:val="000000"/>
          <w:sz w:val="28"/>
          <w:szCs w:val="28"/>
        </w:rPr>
        <w:t>ванной основной общеобразовательной программы образования обучающихся с у</w:t>
      </w:r>
      <w:r w:rsidRPr="00406113">
        <w:rPr>
          <w:color w:val="000000"/>
          <w:sz w:val="28"/>
          <w:szCs w:val="28"/>
        </w:rPr>
        <w:t>м</w:t>
      </w:r>
      <w:r w:rsidRPr="00406113">
        <w:rPr>
          <w:color w:val="000000"/>
          <w:sz w:val="28"/>
          <w:szCs w:val="28"/>
        </w:rPr>
        <w:t xml:space="preserve">ственной отсталостью (интеллектуальными нарушениями), </w:t>
      </w:r>
      <w:r>
        <w:rPr>
          <w:color w:val="000000"/>
          <w:sz w:val="28"/>
          <w:szCs w:val="28"/>
        </w:rPr>
        <w:t>утвержденной приказом Министерства просвещения Российской Федерации № 1026 от 24.11.2022 г., зарег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стрированной в Минюсте РФ 30.12.2022 г., регистрационный № 71930.</w:t>
      </w:r>
    </w:p>
    <w:p w:rsidR="00361376" w:rsidRDefault="00361376" w:rsidP="00361376">
      <w:pPr>
        <w:shd w:val="clear" w:color="auto" w:fill="FFFFFF"/>
        <w:ind w:firstLine="720"/>
        <w:jc w:val="both"/>
        <w:rPr>
          <w:sz w:val="28"/>
          <w:szCs w:val="28"/>
        </w:rPr>
      </w:pPr>
      <w:r w:rsidRPr="00E21651">
        <w:rPr>
          <w:sz w:val="28"/>
          <w:szCs w:val="28"/>
        </w:rPr>
        <w:t xml:space="preserve">Предлагаемая программа ориентирована на учебник: </w:t>
      </w:r>
      <w:r w:rsidRPr="00E21651">
        <w:rPr>
          <w:color w:val="000000"/>
          <w:sz w:val="28"/>
          <w:szCs w:val="28"/>
        </w:rPr>
        <w:t xml:space="preserve">Математика. 2 класс. </w:t>
      </w:r>
      <w:r w:rsidRPr="00E21651">
        <w:rPr>
          <w:sz w:val="28"/>
          <w:szCs w:val="28"/>
        </w:rPr>
        <w:t>Уче</w:t>
      </w:r>
      <w:r w:rsidRPr="00E21651">
        <w:rPr>
          <w:sz w:val="28"/>
          <w:szCs w:val="28"/>
        </w:rPr>
        <w:t>б</w:t>
      </w:r>
      <w:r w:rsidRPr="00E21651">
        <w:rPr>
          <w:sz w:val="28"/>
          <w:szCs w:val="28"/>
        </w:rPr>
        <w:t>ник для общеобразовательных организаций, реализующих адаптированные основные общеобразовательные программы. Т.В. Алышева</w:t>
      </w:r>
      <w:r w:rsidRPr="00E216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2 частях. – 13-е изд. – М: Просв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щение, 2023</w:t>
      </w:r>
      <w:r w:rsidRPr="00E21651">
        <w:rPr>
          <w:color w:val="000000"/>
          <w:sz w:val="28"/>
          <w:szCs w:val="28"/>
        </w:rPr>
        <w:t xml:space="preserve"> г</w:t>
      </w:r>
      <w:r w:rsidRPr="00E21651">
        <w:rPr>
          <w:sz w:val="28"/>
          <w:szCs w:val="28"/>
        </w:rPr>
        <w:t>.</w:t>
      </w:r>
    </w:p>
    <w:p w:rsidR="003E01D7" w:rsidRDefault="003E01D7" w:rsidP="0036137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61376" w:rsidRPr="00406113" w:rsidRDefault="00361376" w:rsidP="00361376">
      <w:pPr>
        <w:shd w:val="clear" w:color="auto" w:fill="FFFFFF"/>
        <w:rPr>
          <w:i/>
          <w:sz w:val="28"/>
          <w:szCs w:val="28"/>
        </w:rPr>
      </w:pPr>
      <w:r w:rsidRPr="00406113"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361376" w:rsidRPr="00557A2D" w:rsidRDefault="00361376" w:rsidP="00361376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>-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Федеральный закон от 29.12.2012 N-273-ФЗ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456DB0"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«Об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образовании в Российской Федерации»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(ред. от 24.06.2023г.).</w:t>
      </w:r>
    </w:p>
    <w:p w:rsidR="00361376" w:rsidRPr="00557A2D" w:rsidRDefault="00361376" w:rsidP="00361376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Приказ Министерства образования и науки РФ от 19.12.2014 №1598 «Об утверждении ФГОС начального общего образования обучающихся с ОВЗ»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</w:t>
      </w:r>
      <w:r w:rsidR="00456DB0">
        <w:rPr>
          <w:rFonts w:eastAsia="Arial Unicode MS"/>
          <w:color w:val="00000A"/>
          <w:kern w:val="1"/>
          <w:sz w:val="28"/>
          <w:szCs w:val="28"/>
          <w:lang w:eastAsia="ar-SA"/>
        </w:rPr>
        <w:t>(с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.</w:t>
      </w:r>
    </w:p>
    <w:p w:rsidR="00361376" w:rsidRDefault="00361376" w:rsidP="00361376">
      <w:pPr>
        <w:suppressAutoHyphens/>
        <w:jc w:val="both"/>
        <w:rPr>
          <w:rFonts w:eastAsia="Arial Unicode MS"/>
          <w:color w:val="00000A"/>
          <w:kern w:val="1"/>
          <w:sz w:val="28"/>
          <w:szCs w:val="28"/>
          <w:lang w:eastAsia="ar-SA"/>
        </w:rPr>
      </w:pPr>
      <w:r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- 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(интеллектуальными нарушениями)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>»</w:t>
      </w:r>
      <w:r w:rsidR="0093734F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 (</w:t>
      </w:r>
      <w:r>
        <w:rPr>
          <w:rFonts w:eastAsia="Arial Unicode MS"/>
          <w:color w:val="00000A"/>
          <w:kern w:val="1"/>
          <w:sz w:val="28"/>
          <w:szCs w:val="28"/>
          <w:lang w:eastAsia="ar-SA"/>
        </w:rPr>
        <w:t>с изменениями от 08.11.2022 г. № 955)</w:t>
      </w:r>
      <w:r w:rsidRPr="00557A2D">
        <w:rPr>
          <w:rFonts w:eastAsia="Arial Unicode MS"/>
          <w:color w:val="00000A"/>
          <w:kern w:val="1"/>
          <w:sz w:val="28"/>
          <w:szCs w:val="28"/>
          <w:lang w:eastAsia="ar-SA"/>
        </w:rPr>
        <w:t xml:space="preserve">. </w:t>
      </w:r>
    </w:p>
    <w:p w:rsidR="00361376" w:rsidRPr="00071E31" w:rsidRDefault="00361376" w:rsidP="0036137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EE4">
        <w:rPr>
          <w:sz w:val="28"/>
          <w:szCs w:val="28"/>
        </w:rPr>
        <w:t>Приказ Министерства просвещения РФ от 24 ноября 2022 г. № 1026</w:t>
      </w:r>
      <w:r w:rsidRPr="00031EE4"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361376" w:rsidRDefault="00361376" w:rsidP="003613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Приказ Мин</w:t>
      </w:r>
      <w:r>
        <w:rPr>
          <w:sz w:val="28"/>
          <w:szCs w:val="28"/>
        </w:rPr>
        <w:t>истерства просвещения РФ</w:t>
      </w:r>
      <w:r w:rsidR="0093734F">
        <w:rPr>
          <w:sz w:val="28"/>
          <w:szCs w:val="28"/>
        </w:rPr>
        <w:t xml:space="preserve"> от 22.03.2021 г. № 115 «</w:t>
      </w:r>
      <w:r w:rsidRPr="00577D13">
        <w:rPr>
          <w:sz w:val="28"/>
          <w:szCs w:val="28"/>
        </w:rPr>
        <w:t>Об утверждении П</w:t>
      </w:r>
      <w:r w:rsidRPr="00577D13">
        <w:rPr>
          <w:sz w:val="28"/>
          <w:szCs w:val="28"/>
        </w:rPr>
        <w:t>о</w:t>
      </w:r>
      <w:r w:rsidRPr="00577D13">
        <w:rPr>
          <w:sz w:val="28"/>
          <w:szCs w:val="28"/>
        </w:rPr>
        <w:t>рядка организации и осуществления образовательной деятельности по основным общ</w:t>
      </w:r>
      <w:r w:rsidRPr="00577D13">
        <w:rPr>
          <w:sz w:val="28"/>
          <w:szCs w:val="28"/>
        </w:rPr>
        <w:t>е</w:t>
      </w:r>
      <w:r w:rsidRPr="00577D13">
        <w:rPr>
          <w:sz w:val="28"/>
          <w:szCs w:val="28"/>
        </w:rPr>
        <w:t>образовательным программам - образовательным программам начального общего, о</w:t>
      </w:r>
      <w:r w:rsidRPr="00577D13">
        <w:rPr>
          <w:sz w:val="28"/>
          <w:szCs w:val="28"/>
        </w:rPr>
        <w:t>с</w:t>
      </w:r>
      <w:r w:rsidRPr="00577D13">
        <w:rPr>
          <w:sz w:val="28"/>
          <w:szCs w:val="28"/>
        </w:rPr>
        <w:t>новного общего и среднего общего образования»;</w:t>
      </w:r>
    </w:p>
    <w:p w:rsidR="00361376" w:rsidRPr="0055791D" w:rsidRDefault="00361376" w:rsidP="00361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7D13">
        <w:rPr>
          <w:sz w:val="28"/>
          <w:szCs w:val="28"/>
        </w:rPr>
        <w:t>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61376" w:rsidRDefault="00361376" w:rsidP="00361376">
      <w:pPr>
        <w:jc w:val="both"/>
        <w:rPr>
          <w:sz w:val="28"/>
          <w:szCs w:val="28"/>
        </w:rPr>
      </w:pPr>
      <w:r w:rsidRPr="0055791D"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</w:t>
      </w:r>
      <w:r>
        <w:rPr>
          <w:sz w:val="28"/>
          <w:szCs w:val="28"/>
        </w:rPr>
        <w:t>овека факторов среды обитания» (с изм. 30.12.2022 г.).</w:t>
      </w:r>
    </w:p>
    <w:p w:rsidR="00361376" w:rsidRDefault="00361376" w:rsidP="00361376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</w:p>
    <w:p w:rsidR="0093734F" w:rsidRPr="0093734F" w:rsidRDefault="00361376" w:rsidP="0093734F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организаций на 2023-2024 учебный год».</w:t>
      </w:r>
    </w:p>
    <w:p w:rsidR="00D41231" w:rsidRPr="00B169F6" w:rsidRDefault="00D41231" w:rsidP="00B169F6">
      <w:pPr>
        <w:shd w:val="clear" w:color="auto" w:fill="FFFFFF"/>
        <w:spacing w:before="240" w:after="240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Цели образования с учётом специфики учебного предмета</w:t>
      </w:r>
    </w:p>
    <w:p w:rsidR="00D41231" w:rsidRPr="00B169F6" w:rsidRDefault="00921B7C" w:rsidP="00B169F6">
      <w:pPr>
        <w:ind w:firstLine="708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Математика является одним из важных общеобразовательных предметов в обр</w:t>
      </w:r>
      <w:r w:rsidRPr="00B169F6">
        <w:rPr>
          <w:sz w:val="28"/>
          <w:szCs w:val="28"/>
        </w:rPr>
        <w:t>а</w:t>
      </w:r>
      <w:r w:rsidRPr="00B169F6">
        <w:rPr>
          <w:sz w:val="28"/>
          <w:szCs w:val="28"/>
        </w:rPr>
        <w:t>зовательных организациях, осуществляющих обучение учащихся с умственной отст</w:t>
      </w:r>
      <w:r w:rsidRPr="00B169F6">
        <w:rPr>
          <w:sz w:val="28"/>
          <w:szCs w:val="28"/>
        </w:rPr>
        <w:t>а</w:t>
      </w:r>
      <w:r w:rsidRPr="00B169F6">
        <w:rPr>
          <w:sz w:val="28"/>
          <w:szCs w:val="28"/>
        </w:rPr>
        <w:t>лостью (интеллектуальными нарушениями). Основной целью обучения математике я</w:t>
      </w:r>
      <w:r w:rsidRPr="00B169F6">
        <w:rPr>
          <w:sz w:val="28"/>
          <w:szCs w:val="28"/>
        </w:rPr>
        <w:t>в</w:t>
      </w:r>
      <w:r w:rsidRPr="00B169F6">
        <w:rPr>
          <w:sz w:val="28"/>
          <w:szCs w:val="28"/>
        </w:rPr>
        <w:lastRenderedPageBreak/>
        <w:t>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D41231" w:rsidRPr="00B169F6" w:rsidRDefault="00D41231" w:rsidP="00B169F6">
      <w:pPr>
        <w:jc w:val="center"/>
        <w:rPr>
          <w:b/>
          <w:bCs/>
          <w:iCs/>
          <w:sz w:val="28"/>
          <w:szCs w:val="28"/>
        </w:rPr>
      </w:pPr>
      <w:r w:rsidRPr="00B169F6">
        <w:rPr>
          <w:b/>
          <w:bCs/>
          <w:iCs/>
          <w:sz w:val="28"/>
          <w:szCs w:val="28"/>
        </w:rPr>
        <w:t>Задачи обучения:</w:t>
      </w:r>
    </w:p>
    <w:p w:rsidR="00921B7C" w:rsidRPr="00B169F6" w:rsidRDefault="00921B7C" w:rsidP="00B169F6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>•</w:t>
      </w:r>
      <w:r w:rsidRPr="00B169F6">
        <w:rPr>
          <w:sz w:val="28"/>
          <w:szCs w:val="28"/>
        </w:rPr>
        <w:tab/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</w:t>
      </w:r>
      <w:r w:rsidRPr="00B169F6">
        <w:rPr>
          <w:sz w:val="28"/>
          <w:szCs w:val="28"/>
        </w:rPr>
        <w:t>о</w:t>
      </w:r>
      <w:r w:rsidRPr="00B169F6">
        <w:rPr>
          <w:sz w:val="28"/>
          <w:szCs w:val="28"/>
        </w:rPr>
        <w:t>нальных задач и развитие способности их использования при решении соответству</w:t>
      </w:r>
      <w:r w:rsidRPr="00B169F6">
        <w:rPr>
          <w:sz w:val="28"/>
          <w:szCs w:val="28"/>
        </w:rPr>
        <w:t>ю</w:t>
      </w:r>
      <w:r w:rsidRPr="00B169F6">
        <w:rPr>
          <w:sz w:val="28"/>
          <w:szCs w:val="28"/>
        </w:rPr>
        <w:t>щих возрасту задач;</w:t>
      </w:r>
    </w:p>
    <w:p w:rsidR="00921B7C" w:rsidRPr="00B169F6" w:rsidRDefault="00921B7C" w:rsidP="00B169F6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>•</w:t>
      </w:r>
      <w:r w:rsidRPr="00B169F6">
        <w:rPr>
          <w:sz w:val="28"/>
          <w:szCs w:val="28"/>
        </w:rPr>
        <w:tab/>
        <w:t>коррекция и развитие познавате</w:t>
      </w:r>
      <w:r w:rsidR="00F47BAA" w:rsidRPr="00B169F6">
        <w:rPr>
          <w:sz w:val="28"/>
          <w:szCs w:val="28"/>
        </w:rPr>
        <w:t>льной де</w:t>
      </w:r>
      <w:r w:rsidR="008A6022" w:rsidRPr="00B169F6">
        <w:rPr>
          <w:sz w:val="28"/>
          <w:szCs w:val="28"/>
        </w:rPr>
        <w:t xml:space="preserve">ятельности и личностных качеств </w:t>
      </w:r>
      <w:r w:rsidRPr="00B169F6">
        <w:rPr>
          <w:sz w:val="28"/>
          <w:szCs w:val="28"/>
        </w:rPr>
        <w:t>обуч</w:t>
      </w:r>
      <w:r w:rsidRPr="00B169F6">
        <w:rPr>
          <w:sz w:val="28"/>
          <w:szCs w:val="28"/>
        </w:rPr>
        <w:t>а</w:t>
      </w:r>
      <w:r w:rsidRPr="00B169F6">
        <w:rPr>
          <w:sz w:val="28"/>
          <w:szCs w:val="28"/>
        </w:rPr>
        <w:t xml:space="preserve">ющихся с умственной отсталостью </w:t>
      </w:r>
      <w:r w:rsidR="007351D7" w:rsidRPr="00B169F6">
        <w:rPr>
          <w:sz w:val="28"/>
          <w:szCs w:val="28"/>
        </w:rPr>
        <w:t>(интеллектуальными нару</w:t>
      </w:r>
      <w:r w:rsidRPr="00B169F6">
        <w:rPr>
          <w:sz w:val="28"/>
          <w:szCs w:val="28"/>
        </w:rPr>
        <w:t>шениями) средствами м</w:t>
      </w:r>
      <w:r w:rsidRPr="00B169F6">
        <w:rPr>
          <w:sz w:val="28"/>
          <w:szCs w:val="28"/>
        </w:rPr>
        <w:t>а</w:t>
      </w:r>
      <w:r w:rsidRPr="00B169F6">
        <w:rPr>
          <w:sz w:val="28"/>
          <w:szCs w:val="28"/>
        </w:rPr>
        <w:t>тематики с уч</w:t>
      </w:r>
      <w:r w:rsidR="007351D7" w:rsidRPr="00B169F6">
        <w:rPr>
          <w:sz w:val="28"/>
          <w:szCs w:val="28"/>
        </w:rPr>
        <w:t>етом их индивидуальных возможно</w:t>
      </w:r>
      <w:r w:rsidRPr="00B169F6">
        <w:rPr>
          <w:sz w:val="28"/>
          <w:szCs w:val="28"/>
        </w:rPr>
        <w:t>стей;</w:t>
      </w:r>
    </w:p>
    <w:p w:rsidR="00921B7C" w:rsidRPr="00B169F6" w:rsidRDefault="00921B7C" w:rsidP="00B169F6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>•</w:t>
      </w:r>
      <w:r w:rsidRPr="00B169F6">
        <w:rPr>
          <w:sz w:val="28"/>
          <w:szCs w:val="28"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D41231" w:rsidRPr="00B169F6" w:rsidRDefault="00D41231" w:rsidP="00B169F6">
      <w:pPr>
        <w:shd w:val="clear" w:color="auto" w:fill="FFFFFF"/>
        <w:tabs>
          <w:tab w:val="left" w:pos="199"/>
          <w:tab w:val="center" w:pos="4890"/>
        </w:tabs>
        <w:spacing w:before="240" w:after="240"/>
        <w:ind w:right="141"/>
        <w:jc w:val="center"/>
        <w:rPr>
          <w:sz w:val="28"/>
          <w:szCs w:val="28"/>
          <w:lang w:eastAsia="en-US"/>
        </w:rPr>
      </w:pPr>
      <w:r w:rsidRPr="00B169F6">
        <w:rPr>
          <w:b/>
          <w:bCs/>
          <w:sz w:val="28"/>
          <w:szCs w:val="28"/>
        </w:rPr>
        <w:t>Общая характеристика учебного предмета</w:t>
      </w:r>
    </w:p>
    <w:p w:rsidR="00D41231" w:rsidRPr="00B169F6" w:rsidRDefault="000B0F67" w:rsidP="00B169F6">
      <w:pPr>
        <w:shd w:val="clear" w:color="auto" w:fill="FFFFFF"/>
        <w:tabs>
          <w:tab w:val="left" w:pos="199"/>
          <w:tab w:val="center" w:pos="4890"/>
        </w:tabs>
        <w:ind w:right="141"/>
        <w:jc w:val="both"/>
        <w:rPr>
          <w:b/>
          <w:bCs/>
          <w:sz w:val="28"/>
          <w:szCs w:val="28"/>
        </w:rPr>
      </w:pPr>
      <w:r w:rsidRPr="00B169F6">
        <w:rPr>
          <w:sz w:val="28"/>
          <w:szCs w:val="28"/>
        </w:rPr>
        <w:tab/>
      </w:r>
      <w:r w:rsidR="00D41231" w:rsidRPr="00B169F6">
        <w:rPr>
          <w:sz w:val="28"/>
          <w:szCs w:val="28"/>
        </w:rPr>
        <w:t>Занятия математикой способствуют формированию у детей основ научного мирово</w:t>
      </w:r>
      <w:r w:rsidR="00D41231" w:rsidRPr="00B169F6">
        <w:rPr>
          <w:sz w:val="28"/>
          <w:szCs w:val="28"/>
        </w:rPr>
        <w:t>з</w:t>
      </w:r>
      <w:r w:rsidR="00D41231" w:rsidRPr="00B169F6">
        <w:rPr>
          <w:sz w:val="28"/>
          <w:szCs w:val="28"/>
        </w:rPr>
        <w:t>зрения, развивает познавательные способности, воспитывают добросовестное отнош</w:t>
      </w:r>
      <w:r w:rsidR="00D41231" w:rsidRPr="00B169F6">
        <w:rPr>
          <w:sz w:val="28"/>
          <w:szCs w:val="28"/>
        </w:rPr>
        <w:t>е</w:t>
      </w:r>
      <w:r w:rsidR="00D41231" w:rsidRPr="00B169F6">
        <w:rPr>
          <w:sz w:val="28"/>
          <w:szCs w:val="28"/>
        </w:rPr>
        <w:t>ние к учению. Программа предусматривает усвоение математических понятий на ко</w:t>
      </w:r>
      <w:r w:rsidR="00D41231" w:rsidRPr="00B169F6">
        <w:rPr>
          <w:sz w:val="28"/>
          <w:szCs w:val="28"/>
        </w:rPr>
        <w:t>н</w:t>
      </w:r>
      <w:r w:rsidR="00D41231" w:rsidRPr="00B169F6">
        <w:rPr>
          <w:sz w:val="28"/>
          <w:szCs w:val="28"/>
        </w:rPr>
        <w:t>кретном материале, а это даёт возможность показать детям, что все те понятия и пр</w:t>
      </w:r>
      <w:r w:rsidR="00D41231" w:rsidRPr="00B169F6">
        <w:rPr>
          <w:sz w:val="28"/>
          <w:szCs w:val="28"/>
        </w:rPr>
        <w:t>а</w:t>
      </w:r>
      <w:r w:rsidR="00D41231" w:rsidRPr="00B169F6">
        <w:rPr>
          <w:sz w:val="28"/>
          <w:szCs w:val="28"/>
        </w:rPr>
        <w:t>вила, с которыми они знакомятся на уроках, служат практике, родились из потребн</w:t>
      </w:r>
      <w:r w:rsidR="00D41231" w:rsidRPr="00B169F6">
        <w:rPr>
          <w:sz w:val="28"/>
          <w:szCs w:val="28"/>
        </w:rPr>
        <w:t>о</w:t>
      </w:r>
      <w:r w:rsidR="00D41231" w:rsidRPr="00B169F6">
        <w:rPr>
          <w:sz w:val="28"/>
          <w:szCs w:val="28"/>
        </w:rPr>
        <w:t>стей жизни. Это кладет начало правильному пониманию связи между наукой и пра</w:t>
      </w:r>
      <w:r w:rsidR="00D41231" w:rsidRPr="00B169F6">
        <w:rPr>
          <w:sz w:val="28"/>
          <w:szCs w:val="28"/>
        </w:rPr>
        <w:t>к</w:t>
      </w:r>
      <w:r w:rsidR="00D41231" w:rsidRPr="00B169F6">
        <w:rPr>
          <w:sz w:val="28"/>
          <w:szCs w:val="28"/>
        </w:rPr>
        <w:t>тикой. Уроки математики открывают большие возможности для того, чтобы воор</w:t>
      </w:r>
      <w:r w:rsidR="00D41231" w:rsidRPr="00B169F6">
        <w:rPr>
          <w:sz w:val="28"/>
          <w:szCs w:val="28"/>
        </w:rPr>
        <w:t>у</w:t>
      </w:r>
      <w:r w:rsidR="00D41231" w:rsidRPr="00B169F6">
        <w:rPr>
          <w:sz w:val="28"/>
          <w:szCs w:val="28"/>
        </w:rPr>
        <w:t>жить детей знаниями, умениями и навыками, необходимыми для самостоятельного решения новых вопросов, новых учебных и практических задач, воспитания у них с</w:t>
      </w:r>
      <w:r w:rsidR="00D41231" w:rsidRPr="00B169F6">
        <w:rPr>
          <w:sz w:val="28"/>
          <w:szCs w:val="28"/>
        </w:rPr>
        <w:t>а</w:t>
      </w:r>
      <w:r w:rsidR="00D41231" w:rsidRPr="00B169F6">
        <w:rPr>
          <w:sz w:val="28"/>
          <w:szCs w:val="28"/>
        </w:rPr>
        <w:t xml:space="preserve">мостоятельности и инициативы, привычки и любви к труду, чувства ответственности, настойчивости в преодолении трудностей. Математика даёт реальные предпосылки для развития логического мышления учеников, для обучения их умению кратко, точно, ясно и правильно излагать свои мысли.   </w:t>
      </w:r>
    </w:p>
    <w:p w:rsidR="00D41231" w:rsidRPr="00B169F6" w:rsidRDefault="00D41231" w:rsidP="00B169F6">
      <w:pPr>
        <w:shd w:val="clear" w:color="auto" w:fill="FFFFFF"/>
        <w:spacing w:before="240" w:after="240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 xml:space="preserve">Место учебного </w:t>
      </w:r>
      <w:r w:rsidR="007D03E1" w:rsidRPr="00B169F6">
        <w:rPr>
          <w:b/>
          <w:bCs/>
          <w:sz w:val="28"/>
          <w:szCs w:val="28"/>
        </w:rPr>
        <w:t>предмета в учебном</w:t>
      </w:r>
      <w:r w:rsidRPr="00B169F6">
        <w:rPr>
          <w:b/>
          <w:bCs/>
          <w:sz w:val="28"/>
          <w:szCs w:val="28"/>
        </w:rPr>
        <w:t xml:space="preserve"> плане</w:t>
      </w:r>
    </w:p>
    <w:p w:rsidR="00FC4F4E" w:rsidRPr="00B169F6" w:rsidRDefault="006473EE" w:rsidP="00B169F6">
      <w:pPr>
        <w:shd w:val="clear" w:color="auto" w:fill="FFFFFF"/>
        <w:spacing w:before="240" w:after="240"/>
        <w:ind w:right="141" w:firstLine="851"/>
        <w:jc w:val="both"/>
        <w:rPr>
          <w:sz w:val="28"/>
          <w:szCs w:val="28"/>
        </w:rPr>
      </w:pPr>
      <w:r w:rsidRPr="0042361F">
        <w:rPr>
          <w:sz w:val="28"/>
          <w:szCs w:val="28"/>
        </w:rPr>
        <w:t>Предмет «</w:t>
      </w:r>
      <w:r>
        <w:rPr>
          <w:sz w:val="28"/>
          <w:szCs w:val="28"/>
        </w:rPr>
        <w:t>Математика</w:t>
      </w:r>
      <w:r w:rsidRPr="0042361F">
        <w:rPr>
          <w:sz w:val="28"/>
          <w:szCs w:val="28"/>
        </w:rPr>
        <w:t xml:space="preserve">» включён в учебный план школы. </w:t>
      </w:r>
      <w:r w:rsidR="00D41231" w:rsidRPr="00B169F6">
        <w:rPr>
          <w:sz w:val="28"/>
          <w:szCs w:val="28"/>
        </w:rPr>
        <w:t xml:space="preserve">На изучение предмета </w:t>
      </w:r>
      <w:r>
        <w:rPr>
          <w:sz w:val="28"/>
          <w:szCs w:val="28"/>
        </w:rPr>
        <w:t xml:space="preserve">во 2 классе </w:t>
      </w:r>
      <w:r w:rsidR="00D41231" w:rsidRPr="00B169F6">
        <w:rPr>
          <w:sz w:val="28"/>
          <w:szCs w:val="28"/>
        </w:rPr>
        <w:t>отводится: 4 часа в неделю, 136 часов в год.</w:t>
      </w:r>
    </w:p>
    <w:p w:rsidR="00F95B21" w:rsidRPr="00B169F6" w:rsidRDefault="00FC4F4E" w:rsidP="00B169F6">
      <w:pPr>
        <w:shd w:val="clear" w:color="auto" w:fill="FFFFFF"/>
        <w:spacing w:before="240" w:after="240"/>
        <w:ind w:right="141" w:firstLine="85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Описание </w:t>
      </w:r>
      <w:r w:rsidRPr="0093734F">
        <w:rPr>
          <w:b/>
          <w:sz w:val="28"/>
          <w:szCs w:val="28"/>
        </w:rPr>
        <w:t>ценностных ориентиров</w:t>
      </w:r>
      <w:r w:rsidR="00A20E66" w:rsidRPr="00B169F6">
        <w:rPr>
          <w:sz w:val="28"/>
          <w:szCs w:val="28"/>
        </w:rPr>
        <w:t xml:space="preserve"> </w:t>
      </w:r>
      <w:r w:rsidR="00F95B21" w:rsidRPr="00B169F6">
        <w:rPr>
          <w:sz w:val="28"/>
          <w:szCs w:val="28"/>
        </w:rPr>
        <w:t>содержания учебного предмета «Матем</w:t>
      </w:r>
      <w:r w:rsidR="00F95B21" w:rsidRPr="00B169F6">
        <w:rPr>
          <w:sz w:val="28"/>
          <w:szCs w:val="28"/>
        </w:rPr>
        <w:t>а</w:t>
      </w:r>
      <w:r w:rsidR="00F95B21" w:rsidRPr="00B169F6">
        <w:rPr>
          <w:sz w:val="28"/>
          <w:szCs w:val="28"/>
        </w:rPr>
        <w:t>тика»</w:t>
      </w:r>
      <w:r w:rsidR="00496195" w:rsidRPr="00B169F6">
        <w:rPr>
          <w:sz w:val="28"/>
          <w:szCs w:val="28"/>
        </w:rPr>
        <w:t>.</w:t>
      </w:r>
    </w:p>
    <w:p w:rsidR="00F95B21" w:rsidRPr="00B169F6" w:rsidRDefault="00F47BAA" w:rsidP="00B169F6">
      <w:pPr>
        <w:shd w:val="clear" w:color="auto" w:fill="FFFFFF"/>
        <w:spacing w:before="240" w:after="240"/>
        <w:ind w:right="141" w:firstLine="85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В </w:t>
      </w:r>
      <w:r w:rsidR="00F95B21" w:rsidRPr="00B169F6">
        <w:rPr>
          <w:sz w:val="28"/>
          <w:szCs w:val="28"/>
        </w:rPr>
        <w:t>ос</w:t>
      </w:r>
      <w:r w:rsidRPr="00B169F6">
        <w:rPr>
          <w:sz w:val="28"/>
          <w:szCs w:val="28"/>
        </w:rPr>
        <w:t xml:space="preserve">нове учебно-воспитательного процесса и учебного </w:t>
      </w:r>
      <w:r w:rsidR="00F95B21" w:rsidRPr="00B169F6">
        <w:rPr>
          <w:sz w:val="28"/>
          <w:szCs w:val="28"/>
        </w:rPr>
        <w:t>предмета «</w:t>
      </w:r>
      <w:r w:rsidR="00F85D61" w:rsidRPr="00B169F6">
        <w:rPr>
          <w:sz w:val="28"/>
          <w:szCs w:val="28"/>
        </w:rPr>
        <w:t xml:space="preserve">Математика» заложены следующие </w:t>
      </w:r>
      <w:r w:rsidR="00496195" w:rsidRPr="00B169F6">
        <w:rPr>
          <w:sz w:val="28"/>
          <w:szCs w:val="28"/>
        </w:rPr>
        <w:t>ценностные ориентиры</w:t>
      </w:r>
      <w:r w:rsidR="00F95B21" w:rsidRPr="00B169F6">
        <w:rPr>
          <w:sz w:val="28"/>
          <w:szCs w:val="28"/>
        </w:rPr>
        <w:t>:</w:t>
      </w:r>
    </w:p>
    <w:p w:rsidR="00F95B21" w:rsidRPr="00B169F6" w:rsidRDefault="00F95B21" w:rsidP="00B169F6">
      <w:pPr>
        <w:shd w:val="clear" w:color="auto" w:fill="FFFFFF"/>
        <w:spacing w:before="240" w:after="240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1)    понимание      математических отношений    является    средст</w:t>
      </w:r>
      <w:r w:rsidR="00F47BAA" w:rsidRPr="00B169F6">
        <w:rPr>
          <w:sz w:val="28"/>
          <w:szCs w:val="28"/>
        </w:rPr>
        <w:t>вом    познания з</w:t>
      </w:r>
      <w:r w:rsidR="00F47BAA" w:rsidRPr="00B169F6">
        <w:rPr>
          <w:sz w:val="28"/>
          <w:szCs w:val="28"/>
        </w:rPr>
        <w:t>а</w:t>
      </w:r>
      <w:r w:rsidR="00F47BAA" w:rsidRPr="00B169F6">
        <w:rPr>
          <w:sz w:val="28"/>
          <w:szCs w:val="28"/>
        </w:rPr>
        <w:t>кономерностей</w:t>
      </w:r>
      <w:r w:rsidRPr="00B169F6">
        <w:rPr>
          <w:sz w:val="28"/>
          <w:szCs w:val="28"/>
        </w:rPr>
        <w:t xml:space="preserve"> существ</w:t>
      </w:r>
      <w:r w:rsidR="00F47BAA" w:rsidRPr="00B169F6">
        <w:rPr>
          <w:sz w:val="28"/>
          <w:szCs w:val="28"/>
        </w:rPr>
        <w:t xml:space="preserve">ования    окружающего    мира, фактов, </w:t>
      </w:r>
      <w:r w:rsidRPr="00B169F6">
        <w:rPr>
          <w:sz w:val="28"/>
          <w:szCs w:val="28"/>
        </w:rPr>
        <w:t xml:space="preserve">процессов </w:t>
      </w:r>
      <w:r w:rsidR="00F47BAA" w:rsidRPr="00B169F6">
        <w:rPr>
          <w:sz w:val="28"/>
          <w:szCs w:val="28"/>
        </w:rPr>
        <w:t>и</w:t>
      </w:r>
      <w:r w:rsidRPr="00B169F6">
        <w:rPr>
          <w:sz w:val="28"/>
          <w:szCs w:val="28"/>
        </w:rPr>
        <w:t xml:space="preserve"> явлений, происходящих в природе и в обществе;</w:t>
      </w:r>
    </w:p>
    <w:p w:rsidR="00F95B21" w:rsidRPr="00B169F6" w:rsidRDefault="00F95B21" w:rsidP="00B169F6">
      <w:pPr>
        <w:shd w:val="clear" w:color="auto" w:fill="FFFFFF"/>
        <w:spacing w:before="240" w:after="240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2) математические   представления о чи</w:t>
      </w:r>
      <w:r w:rsidR="00F47BAA" w:rsidRPr="00B169F6">
        <w:rPr>
          <w:sz w:val="28"/>
          <w:szCs w:val="28"/>
        </w:rPr>
        <w:t xml:space="preserve">сле, величинах, геометрических </w:t>
      </w:r>
      <w:r w:rsidRPr="00B169F6">
        <w:rPr>
          <w:sz w:val="28"/>
          <w:szCs w:val="28"/>
        </w:rPr>
        <w:t>фигурах явл</w:t>
      </w:r>
      <w:r w:rsidRPr="00B169F6">
        <w:rPr>
          <w:sz w:val="28"/>
          <w:szCs w:val="28"/>
        </w:rPr>
        <w:t>я</w:t>
      </w:r>
      <w:r w:rsidRPr="00B169F6">
        <w:rPr>
          <w:sz w:val="28"/>
          <w:szCs w:val="28"/>
        </w:rPr>
        <w:t>ются условием</w:t>
      </w:r>
      <w:r w:rsidR="00F47BAA" w:rsidRPr="00B169F6">
        <w:rPr>
          <w:sz w:val="28"/>
          <w:szCs w:val="28"/>
        </w:rPr>
        <w:t xml:space="preserve"> целостного восприятия творений </w:t>
      </w:r>
      <w:r w:rsidRPr="00B169F6">
        <w:rPr>
          <w:sz w:val="28"/>
          <w:szCs w:val="28"/>
        </w:rPr>
        <w:t>природы и человека;</w:t>
      </w:r>
    </w:p>
    <w:p w:rsidR="00F95B21" w:rsidRPr="00B169F6" w:rsidRDefault="00F47BAA" w:rsidP="00B169F6">
      <w:pPr>
        <w:shd w:val="clear" w:color="auto" w:fill="FFFFFF"/>
        <w:spacing w:before="240" w:after="240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lastRenderedPageBreak/>
        <w:t xml:space="preserve">3)  владение математическим </w:t>
      </w:r>
      <w:r w:rsidR="00F95B21" w:rsidRPr="00B169F6">
        <w:rPr>
          <w:sz w:val="28"/>
          <w:szCs w:val="28"/>
        </w:rPr>
        <w:t>языком, алгоритмам</w:t>
      </w:r>
      <w:r w:rsidRPr="00B169F6">
        <w:rPr>
          <w:sz w:val="28"/>
          <w:szCs w:val="28"/>
        </w:rPr>
        <w:t>и, элементами   математической л</w:t>
      </w:r>
      <w:r w:rsidRPr="00B169F6">
        <w:rPr>
          <w:sz w:val="28"/>
          <w:szCs w:val="28"/>
        </w:rPr>
        <w:t>о</w:t>
      </w:r>
      <w:r w:rsidRPr="00B169F6">
        <w:rPr>
          <w:sz w:val="28"/>
          <w:szCs w:val="28"/>
        </w:rPr>
        <w:t xml:space="preserve">гики позволяет </w:t>
      </w:r>
      <w:r w:rsidR="00F95B21" w:rsidRPr="00B169F6">
        <w:rPr>
          <w:sz w:val="28"/>
          <w:szCs w:val="28"/>
        </w:rPr>
        <w:t>ученику со</w:t>
      </w:r>
      <w:r w:rsidR="008A6022" w:rsidRPr="00B169F6">
        <w:rPr>
          <w:sz w:val="28"/>
          <w:szCs w:val="28"/>
        </w:rPr>
        <w:t>вершенствовать коммуникативную деятельность (аргуме</w:t>
      </w:r>
      <w:r w:rsidR="008A6022" w:rsidRPr="00B169F6">
        <w:rPr>
          <w:sz w:val="28"/>
          <w:szCs w:val="28"/>
        </w:rPr>
        <w:t>н</w:t>
      </w:r>
      <w:r w:rsidR="008A6022" w:rsidRPr="00B169F6">
        <w:rPr>
          <w:sz w:val="28"/>
          <w:szCs w:val="28"/>
        </w:rPr>
        <w:t xml:space="preserve">тировать свою </w:t>
      </w:r>
      <w:r w:rsidR="00B169F6">
        <w:rPr>
          <w:sz w:val="28"/>
          <w:szCs w:val="28"/>
        </w:rPr>
        <w:t xml:space="preserve">точку </w:t>
      </w:r>
      <w:r w:rsidR="0093734F">
        <w:rPr>
          <w:sz w:val="28"/>
          <w:szCs w:val="28"/>
        </w:rPr>
        <w:t xml:space="preserve">зрения, </w:t>
      </w:r>
      <w:r w:rsidR="00F95B21" w:rsidRPr="00B169F6">
        <w:rPr>
          <w:sz w:val="28"/>
          <w:szCs w:val="28"/>
        </w:rPr>
        <w:t xml:space="preserve">строить    логические    цепочки      </w:t>
      </w:r>
      <w:r w:rsidR="00456DB0" w:rsidRPr="00B169F6">
        <w:rPr>
          <w:sz w:val="28"/>
          <w:szCs w:val="28"/>
        </w:rPr>
        <w:t>рассуждений; опр</w:t>
      </w:r>
      <w:r w:rsidR="00456DB0" w:rsidRPr="00B169F6">
        <w:rPr>
          <w:sz w:val="28"/>
          <w:szCs w:val="28"/>
        </w:rPr>
        <w:t>о</w:t>
      </w:r>
      <w:r w:rsidR="00456DB0" w:rsidRPr="00B169F6">
        <w:rPr>
          <w:sz w:val="28"/>
          <w:szCs w:val="28"/>
        </w:rPr>
        <w:t>вергать или</w:t>
      </w:r>
      <w:r w:rsidR="00F95B21" w:rsidRPr="00B169F6">
        <w:rPr>
          <w:sz w:val="28"/>
          <w:szCs w:val="28"/>
        </w:rPr>
        <w:t xml:space="preserve"> </w:t>
      </w:r>
      <w:r w:rsidR="00456DB0" w:rsidRPr="00B169F6">
        <w:rPr>
          <w:sz w:val="28"/>
          <w:szCs w:val="28"/>
        </w:rPr>
        <w:t>подтверждать истинность предположения</w:t>
      </w:r>
      <w:r w:rsidR="00F95B21" w:rsidRPr="00B169F6">
        <w:rPr>
          <w:sz w:val="28"/>
          <w:szCs w:val="28"/>
        </w:rPr>
        <w:t>);</w:t>
      </w:r>
    </w:p>
    <w:p w:rsidR="00496195" w:rsidRPr="00B169F6" w:rsidRDefault="00F95B21" w:rsidP="00B169F6">
      <w:pPr>
        <w:shd w:val="clear" w:color="auto" w:fill="FFFFFF"/>
        <w:spacing w:before="240" w:after="240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4)   ц</w:t>
      </w:r>
      <w:r w:rsidR="00F47BAA" w:rsidRPr="00B169F6">
        <w:rPr>
          <w:sz w:val="28"/>
          <w:szCs w:val="28"/>
        </w:rPr>
        <w:t xml:space="preserve">енность   научного   познания, </w:t>
      </w:r>
      <w:r w:rsidRPr="00B169F6">
        <w:rPr>
          <w:sz w:val="28"/>
          <w:szCs w:val="28"/>
        </w:rPr>
        <w:t>проникновение   в   суть   явлений, понимание з</w:t>
      </w:r>
      <w:r w:rsidRPr="00B169F6">
        <w:rPr>
          <w:sz w:val="28"/>
          <w:szCs w:val="28"/>
        </w:rPr>
        <w:t>а</w:t>
      </w:r>
      <w:r w:rsidRPr="00B169F6">
        <w:rPr>
          <w:sz w:val="28"/>
          <w:szCs w:val="28"/>
        </w:rPr>
        <w:t>кономерностей, лежащих в основе</w:t>
      </w:r>
      <w:r w:rsidR="00A20E66" w:rsidRPr="00B169F6">
        <w:rPr>
          <w:sz w:val="28"/>
          <w:szCs w:val="28"/>
        </w:rPr>
        <w:t xml:space="preserve"> </w:t>
      </w:r>
      <w:r w:rsidRPr="00B169F6">
        <w:rPr>
          <w:sz w:val="28"/>
          <w:szCs w:val="28"/>
        </w:rPr>
        <w:t>научно-теоретических и социальных явлений</w:t>
      </w:r>
      <w:r w:rsidR="00496195" w:rsidRPr="00B169F6">
        <w:rPr>
          <w:sz w:val="28"/>
          <w:szCs w:val="28"/>
        </w:rPr>
        <w:t xml:space="preserve">. </w:t>
      </w:r>
    </w:p>
    <w:p w:rsidR="00FC4F4E" w:rsidRPr="00B169F6" w:rsidRDefault="00FC4F4E" w:rsidP="006473EE">
      <w:pPr>
        <w:shd w:val="clear" w:color="auto" w:fill="FFFFFF"/>
        <w:spacing w:before="240" w:after="240"/>
        <w:ind w:right="141"/>
        <w:rPr>
          <w:b/>
          <w:i/>
          <w:sz w:val="28"/>
          <w:szCs w:val="28"/>
        </w:rPr>
      </w:pPr>
      <w:r w:rsidRPr="00B169F6">
        <w:rPr>
          <w:b/>
          <w:i/>
          <w:sz w:val="28"/>
          <w:szCs w:val="28"/>
        </w:rPr>
        <w:t>Личностные, метапредметные и предметные результаты освоения предмета</w:t>
      </w:r>
      <w:r w:rsidR="00496195" w:rsidRPr="00B169F6">
        <w:rPr>
          <w:b/>
          <w:i/>
          <w:sz w:val="28"/>
          <w:szCs w:val="28"/>
        </w:rPr>
        <w:t>.</w:t>
      </w:r>
    </w:p>
    <w:p w:rsidR="00FC4F4E" w:rsidRPr="00B169F6" w:rsidRDefault="00FC4F4E" w:rsidP="00B169F6">
      <w:pPr>
        <w:shd w:val="clear" w:color="auto" w:fill="FFFFFF"/>
        <w:ind w:right="141" w:firstLine="851"/>
        <w:jc w:val="both"/>
        <w:rPr>
          <w:i/>
          <w:sz w:val="28"/>
          <w:szCs w:val="28"/>
        </w:rPr>
      </w:pPr>
      <w:r w:rsidRPr="00B169F6">
        <w:rPr>
          <w:i/>
          <w:sz w:val="28"/>
          <w:szCs w:val="28"/>
        </w:rPr>
        <w:t>Личностные результаты освоения предмета: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-самостоятельность мышления;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-умение устанавливать, с какими учебными задачами ученик может само</w:t>
      </w:r>
      <w:r w:rsidR="008C6B72" w:rsidRPr="00B169F6">
        <w:rPr>
          <w:sz w:val="28"/>
          <w:szCs w:val="28"/>
        </w:rPr>
        <w:t>стоя</w:t>
      </w:r>
      <w:r w:rsidRPr="00B169F6">
        <w:rPr>
          <w:sz w:val="28"/>
          <w:szCs w:val="28"/>
        </w:rPr>
        <w:t xml:space="preserve">тельно успешно справиться;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-готовность и способность к саморазвитию;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-способность характеризовать и оценивать собственные математические знания и ум</w:t>
      </w:r>
      <w:r w:rsidRPr="00B169F6">
        <w:rPr>
          <w:sz w:val="28"/>
          <w:szCs w:val="28"/>
        </w:rPr>
        <w:t>е</w:t>
      </w:r>
      <w:r w:rsidRPr="00B169F6">
        <w:rPr>
          <w:sz w:val="28"/>
          <w:szCs w:val="28"/>
        </w:rPr>
        <w:t>ния;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-заинтересованность в расширении и углублении получаемых математических знаний;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-готовность использовать получаемую математическ</w:t>
      </w:r>
      <w:r w:rsidR="00496195" w:rsidRPr="00B169F6">
        <w:rPr>
          <w:sz w:val="28"/>
          <w:szCs w:val="28"/>
        </w:rPr>
        <w:t>ую подготовку в учебной де</w:t>
      </w:r>
      <w:r w:rsidR="00496195" w:rsidRPr="00B169F6">
        <w:rPr>
          <w:sz w:val="28"/>
          <w:szCs w:val="28"/>
        </w:rPr>
        <w:t>я</w:t>
      </w:r>
      <w:r w:rsidR="00496195" w:rsidRPr="00B169F6">
        <w:rPr>
          <w:sz w:val="28"/>
          <w:szCs w:val="28"/>
        </w:rPr>
        <w:t>тель</w:t>
      </w:r>
      <w:r w:rsidRPr="00B169F6">
        <w:rPr>
          <w:sz w:val="28"/>
          <w:szCs w:val="28"/>
        </w:rPr>
        <w:t>ности и при решении практических задач, возникающих в повседневной жизни;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-способность преодолевать трудности, доводить начатую работу до ее завершения; способность к самоорганизованности;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-владение коммуникативными умениями с целью реализации возможностей успешн</w:t>
      </w:r>
      <w:r w:rsidRPr="00B169F6">
        <w:rPr>
          <w:sz w:val="28"/>
          <w:szCs w:val="28"/>
        </w:rPr>
        <w:t>о</w:t>
      </w:r>
      <w:r w:rsidRPr="00B169F6">
        <w:rPr>
          <w:sz w:val="28"/>
          <w:szCs w:val="28"/>
        </w:rPr>
        <w:t>го: сотрудничества с учителем и учащимися класса (при групповой ра</w:t>
      </w:r>
      <w:r w:rsidR="00496195" w:rsidRPr="00B169F6">
        <w:rPr>
          <w:sz w:val="28"/>
          <w:szCs w:val="28"/>
        </w:rPr>
        <w:t>боте, работе в парах, в кол</w:t>
      </w:r>
      <w:r w:rsidRPr="00B169F6">
        <w:rPr>
          <w:sz w:val="28"/>
          <w:szCs w:val="28"/>
        </w:rPr>
        <w:t>лективном обсуждении математических проблем).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-владение основными методами познания окружающего мира (наблюдение, сравнение, анализ, синтез, обобщение, моделирование);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-понимание и принятие учебной задачи, поиск и нахождение способов ее решения; планирование, контроль и оценка учебных действий;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-адекватное оценивание результатов своей деятельности;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-использование математической речи дл</w:t>
      </w:r>
      <w:r w:rsidR="000305B8" w:rsidRPr="00B169F6">
        <w:rPr>
          <w:sz w:val="28"/>
          <w:szCs w:val="28"/>
        </w:rPr>
        <w:t>я решения разнообразных коммуни</w:t>
      </w:r>
      <w:r w:rsidRPr="00B169F6">
        <w:rPr>
          <w:sz w:val="28"/>
          <w:szCs w:val="28"/>
        </w:rPr>
        <w:t>кативных задач;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-готовность слушать собеседника, вести диалог; умение работать в информационной среде.</w:t>
      </w:r>
    </w:p>
    <w:p w:rsidR="00FC4F4E" w:rsidRPr="00B169F6" w:rsidRDefault="00FC4F4E" w:rsidP="00B169F6">
      <w:pPr>
        <w:shd w:val="clear" w:color="auto" w:fill="FFFFFF"/>
        <w:ind w:right="141" w:firstLine="851"/>
        <w:jc w:val="both"/>
        <w:rPr>
          <w:i/>
          <w:sz w:val="28"/>
          <w:szCs w:val="28"/>
        </w:rPr>
      </w:pPr>
      <w:r w:rsidRPr="00B169F6">
        <w:rPr>
          <w:i/>
          <w:sz w:val="28"/>
          <w:szCs w:val="28"/>
        </w:rPr>
        <w:t>Метапредметные результаты освоения предмета: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-владение основными методами познания окружающего мира (наблюдение, сравнение, анализ, синтез, обобщение, моделирование);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-понимание и принятие учебной задачи, поиск и нахождение способов ее решения; планирование, контроль и оценка учебных действий;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-адекватное оценивание результатов своей деятельности;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-использование математической речи дл</w:t>
      </w:r>
      <w:r w:rsidR="007033C8" w:rsidRPr="00B169F6">
        <w:rPr>
          <w:sz w:val="28"/>
          <w:szCs w:val="28"/>
        </w:rPr>
        <w:t>я решения разнообразных коммуни</w:t>
      </w:r>
      <w:r w:rsidRPr="00B169F6">
        <w:rPr>
          <w:sz w:val="28"/>
          <w:szCs w:val="28"/>
        </w:rPr>
        <w:t>кативных задач;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-готовность слушать собеседника, вести диалог; умение работать в информационной среде.</w:t>
      </w:r>
    </w:p>
    <w:p w:rsidR="00FC4F4E" w:rsidRPr="00B169F6" w:rsidRDefault="00FC4F4E" w:rsidP="00B169F6">
      <w:pPr>
        <w:shd w:val="clear" w:color="auto" w:fill="FFFFFF"/>
        <w:ind w:right="141" w:firstLine="851"/>
        <w:jc w:val="both"/>
        <w:rPr>
          <w:i/>
          <w:sz w:val="28"/>
          <w:szCs w:val="28"/>
        </w:rPr>
      </w:pPr>
      <w:r w:rsidRPr="00B169F6">
        <w:rPr>
          <w:i/>
          <w:sz w:val="28"/>
          <w:szCs w:val="28"/>
        </w:rPr>
        <w:t>Предметные результаты освоения предмета: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-использование при выполнении заданий названия и последовательность чисел от 1 до 100;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-использование при вычислениях на уровне навыка знание табличных случаев слож</w:t>
      </w:r>
      <w:r w:rsidRPr="00B169F6">
        <w:rPr>
          <w:sz w:val="28"/>
          <w:szCs w:val="28"/>
        </w:rPr>
        <w:t>е</w:t>
      </w:r>
      <w:r w:rsidRPr="00B169F6">
        <w:rPr>
          <w:sz w:val="28"/>
          <w:szCs w:val="28"/>
        </w:rPr>
        <w:t xml:space="preserve">ния однозначных чисел и соответствующих им случаев вычитания в пределах 20;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lastRenderedPageBreak/>
        <w:t xml:space="preserve">-использование при выполнении арифметических действий названия и обозначения операций умножения и деления; </w:t>
      </w:r>
    </w:p>
    <w:p w:rsidR="00A20E66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-использование при вычислениях на уровне навыка знание табличных случаев умн</w:t>
      </w:r>
      <w:r w:rsidRPr="00B169F6">
        <w:rPr>
          <w:sz w:val="28"/>
          <w:szCs w:val="28"/>
        </w:rPr>
        <w:t>о</w:t>
      </w:r>
      <w:r w:rsidRPr="00B169F6">
        <w:rPr>
          <w:sz w:val="28"/>
          <w:szCs w:val="28"/>
        </w:rPr>
        <w:t xml:space="preserve">жения однозначных чисел и соответствующих им случаев деления в </w:t>
      </w:r>
    </w:p>
    <w:p w:rsidR="00FC4F4E" w:rsidRPr="00B169F6" w:rsidRDefault="00A20E66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преде</w:t>
      </w:r>
      <w:r w:rsidR="00FC4F4E" w:rsidRPr="00B169F6">
        <w:rPr>
          <w:sz w:val="28"/>
          <w:szCs w:val="28"/>
        </w:rPr>
        <w:t xml:space="preserve">лах 100;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-осознанное следование алгоритму выполнения действий в выражениях со скобками и без них;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-использование в речи названия единиц измерения длины, массы, объёма: метр, дец</w:t>
      </w:r>
      <w:r w:rsidRPr="00B169F6">
        <w:rPr>
          <w:sz w:val="28"/>
          <w:szCs w:val="28"/>
        </w:rPr>
        <w:t>и</w:t>
      </w:r>
      <w:r w:rsidRPr="00B169F6">
        <w:rPr>
          <w:sz w:val="28"/>
          <w:szCs w:val="28"/>
        </w:rPr>
        <w:t xml:space="preserve">метр, сантиметр, килограмм, литр; чтение, запись и сравнение чисел в пределах 100;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-осознанное следование алгоритмам устного и письменного сложения и вычитания ч</w:t>
      </w:r>
      <w:r w:rsidRPr="00B169F6">
        <w:rPr>
          <w:sz w:val="28"/>
          <w:szCs w:val="28"/>
        </w:rPr>
        <w:t>и</w:t>
      </w:r>
      <w:r w:rsidRPr="00B169F6">
        <w:rPr>
          <w:sz w:val="28"/>
          <w:szCs w:val="28"/>
        </w:rPr>
        <w:t xml:space="preserve">сел в пределах 100;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</w:t>
      </w:r>
      <w:r w:rsidR="00A20E66" w:rsidRPr="00B169F6">
        <w:rPr>
          <w:sz w:val="28"/>
          <w:szCs w:val="28"/>
        </w:rPr>
        <w:t xml:space="preserve"> </w:t>
      </w:r>
      <w:r w:rsidRPr="00B169F6">
        <w:rPr>
          <w:sz w:val="28"/>
          <w:szCs w:val="28"/>
        </w:rPr>
        <w:t>решение простых задач: раскрывающие смысл действий сложения, вычитания, умножения и деления; использующие</w:t>
      </w:r>
      <w:r w:rsidR="00A20E66" w:rsidRPr="00B169F6">
        <w:rPr>
          <w:sz w:val="28"/>
          <w:szCs w:val="28"/>
        </w:rPr>
        <w:t xml:space="preserve"> понятия «увеличить в (на)...», </w:t>
      </w:r>
      <w:r w:rsidRPr="00B169F6">
        <w:rPr>
          <w:sz w:val="28"/>
          <w:szCs w:val="28"/>
        </w:rPr>
        <w:t xml:space="preserve">«уменьшить в (на)...»;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-измерение длины данного отрезка, построение отрезка такой же дины, больше (мен</w:t>
      </w:r>
      <w:r w:rsidRPr="00B169F6">
        <w:rPr>
          <w:sz w:val="28"/>
          <w:szCs w:val="28"/>
        </w:rPr>
        <w:t>ь</w:t>
      </w:r>
      <w:r w:rsidRPr="00B169F6">
        <w:rPr>
          <w:sz w:val="28"/>
          <w:szCs w:val="28"/>
        </w:rPr>
        <w:t xml:space="preserve">ше) данного; </w:t>
      </w:r>
    </w:p>
    <w:p w:rsidR="00FC4F4E" w:rsidRPr="00B169F6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-узнавание и называние геометрических фигур: треугольник, четырёхугольник, пят</w:t>
      </w:r>
      <w:r w:rsidRPr="00B169F6">
        <w:rPr>
          <w:sz w:val="28"/>
          <w:szCs w:val="28"/>
        </w:rPr>
        <w:t>и</w:t>
      </w:r>
      <w:r w:rsidRPr="00B169F6">
        <w:rPr>
          <w:sz w:val="28"/>
          <w:szCs w:val="28"/>
        </w:rPr>
        <w:t xml:space="preserve">угольник, шестиугольник, многоугольник; </w:t>
      </w:r>
    </w:p>
    <w:p w:rsidR="00FC4F4E" w:rsidRDefault="00FC4F4E" w:rsidP="00B169F6">
      <w:pPr>
        <w:shd w:val="clear" w:color="auto" w:fill="FFFFFF"/>
        <w:ind w:right="141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-выделение из множества четырёхугольников прямоугольники, из множества прям</w:t>
      </w:r>
      <w:r w:rsidRPr="00B169F6">
        <w:rPr>
          <w:sz w:val="28"/>
          <w:szCs w:val="28"/>
        </w:rPr>
        <w:t>о</w:t>
      </w:r>
      <w:r w:rsidRPr="00B169F6">
        <w:rPr>
          <w:sz w:val="28"/>
          <w:szCs w:val="28"/>
        </w:rPr>
        <w:t>угольников – квадраты.</w:t>
      </w:r>
    </w:p>
    <w:p w:rsidR="003E01D7" w:rsidRPr="00B169F6" w:rsidRDefault="003E01D7" w:rsidP="00B169F6">
      <w:pPr>
        <w:shd w:val="clear" w:color="auto" w:fill="FFFFFF"/>
        <w:ind w:right="141"/>
        <w:jc w:val="both"/>
        <w:rPr>
          <w:sz w:val="28"/>
          <w:szCs w:val="28"/>
        </w:rPr>
      </w:pPr>
    </w:p>
    <w:p w:rsidR="00D41231" w:rsidRPr="00B169F6" w:rsidRDefault="00D41231" w:rsidP="003E01D7">
      <w:pPr>
        <w:pStyle w:val="2"/>
        <w:shd w:val="clear" w:color="auto" w:fill="auto"/>
        <w:spacing w:before="0" w:line="240" w:lineRule="auto"/>
        <w:rPr>
          <w:i/>
          <w:iCs/>
          <w:sz w:val="28"/>
          <w:szCs w:val="28"/>
        </w:rPr>
      </w:pPr>
      <w:r w:rsidRPr="00B169F6">
        <w:rPr>
          <w:i/>
          <w:iCs/>
          <w:sz w:val="28"/>
          <w:szCs w:val="28"/>
        </w:rPr>
        <w:t xml:space="preserve">Формы организации образовательного процесса: </w:t>
      </w:r>
    </w:p>
    <w:p w:rsidR="00D41231" w:rsidRPr="00B169F6" w:rsidRDefault="00D41231" w:rsidP="003E01D7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 w:rsidRPr="00B169F6">
        <w:rPr>
          <w:sz w:val="28"/>
          <w:szCs w:val="28"/>
        </w:rPr>
        <w:t>- урок сообщения новых знаний;</w:t>
      </w:r>
    </w:p>
    <w:p w:rsidR="00D41231" w:rsidRPr="00B169F6" w:rsidRDefault="00D41231" w:rsidP="00B169F6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-урок формирования и закрепления знаний, умений и навыков;</w:t>
      </w:r>
    </w:p>
    <w:p w:rsidR="00D41231" w:rsidRPr="00B169F6" w:rsidRDefault="00D41231" w:rsidP="00B169F6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урок обобщения и систематизации знаний;</w:t>
      </w:r>
    </w:p>
    <w:p w:rsidR="00D41231" w:rsidRPr="00B169F6" w:rsidRDefault="00D41231" w:rsidP="00B169F6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урок контроля, оценки и коррекции знаний;</w:t>
      </w:r>
    </w:p>
    <w:p w:rsidR="00D41231" w:rsidRDefault="00D41231" w:rsidP="00B169F6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комбинированный урок.</w:t>
      </w:r>
    </w:p>
    <w:p w:rsidR="003E01D7" w:rsidRPr="00B169F6" w:rsidRDefault="003E01D7" w:rsidP="00B169F6">
      <w:pPr>
        <w:shd w:val="clear" w:color="auto" w:fill="FFFFFF"/>
        <w:jc w:val="both"/>
        <w:rPr>
          <w:sz w:val="28"/>
          <w:szCs w:val="28"/>
        </w:rPr>
      </w:pPr>
    </w:p>
    <w:p w:rsidR="00D41231" w:rsidRPr="00B169F6" w:rsidRDefault="00D41231" w:rsidP="003E01D7">
      <w:pPr>
        <w:shd w:val="clear" w:color="auto" w:fill="FFFFFF"/>
        <w:jc w:val="both"/>
        <w:rPr>
          <w:i/>
          <w:iCs/>
          <w:sz w:val="28"/>
          <w:szCs w:val="28"/>
        </w:rPr>
      </w:pPr>
      <w:r w:rsidRPr="00B169F6">
        <w:rPr>
          <w:i/>
          <w:iCs/>
          <w:sz w:val="28"/>
          <w:szCs w:val="28"/>
        </w:rPr>
        <w:t>Методы, используемые на уроках: </w:t>
      </w:r>
    </w:p>
    <w:p w:rsidR="00D41231" w:rsidRPr="00B169F6" w:rsidRDefault="00D41231" w:rsidP="003E01D7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 </w:t>
      </w:r>
      <w:r w:rsidR="007D03E1" w:rsidRPr="00B169F6">
        <w:rPr>
          <w:sz w:val="28"/>
          <w:szCs w:val="28"/>
        </w:rPr>
        <w:t>словесный (</w:t>
      </w:r>
      <w:r w:rsidRPr="00B169F6">
        <w:rPr>
          <w:sz w:val="28"/>
          <w:szCs w:val="28"/>
        </w:rPr>
        <w:t>объяснение, работа с учебником и книгой);</w:t>
      </w:r>
    </w:p>
    <w:p w:rsidR="00D41231" w:rsidRPr="00B169F6" w:rsidRDefault="00D41231" w:rsidP="003E01D7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практический;</w:t>
      </w:r>
    </w:p>
    <w:p w:rsidR="00D41231" w:rsidRDefault="00D41231" w:rsidP="003E01D7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 </w:t>
      </w:r>
      <w:r w:rsidR="007D03E1" w:rsidRPr="00B169F6">
        <w:rPr>
          <w:sz w:val="28"/>
          <w:szCs w:val="28"/>
        </w:rPr>
        <w:t>наглядный (</w:t>
      </w:r>
      <w:r w:rsidRPr="00B169F6">
        <w:rPr>
          <w:sz w:val="28"/>
          <w:szCs w:val="28"/>
        </w:rPr>
        <w:t>наблюдение, демонстрация).</w:t>
      </w:r>
    </w:p>
    <w:p w:rsidR="003E01D7" w:rsidRPr="00B169F6" w:rsidRDefault="003E01D7" w:rsidP="003E01D7">
      <w:pPr>
        <w:jc w:val="both"/>
        <w:rPr>
          <w:sz w:val="28"/>
          <w:szCs w:val="28"/>
        </w:rPr>
      </w:pP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i/>
          <w:iCs/>
          <w:sz w:val="28"/>
          <w:szCs w:val="28"/>
        </w:rPr>
        <w:t>Приёмы работы на уроках: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-анализ и синтез;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-сравнение;</w:t>
      </w:r>
    </w:p>
    <w:p w:rsidR="00D41231" w:rsidRPr="00B169F6" w:rsidRDefault="00D41231" w:rsidP="003E01D7">
      <w:pPr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аналогия;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дидактические игры;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игровые приёмы;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-занимательные упражнения;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-создание увлекательных ситуаций;</w:t>
      </w:r>
    </w:p>
    <w:p w:rsidR="00D41231" w:rsidRPr="00B169F6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-обобщение; </w:t>
      </w:r>
    </w:p>
    <w:p w:rsidR="00D41231" w:rsidRDefault="00D41231" w:rsidP="003E01D7">
      <w:pPr>
        <w:shd w:val="clear" w:color="auto" w:fill="FFFFFF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</w:t>
      </w:r>
      <w:r w:rsidR="00A20E66" w:rsidRPr="00B169F6">
        <w:rPr>
          <w:sz w:val="28"/>
          <w:szCs w:val="28"/>
        </w:rPr>
        <w:t xml:space="preserve">материализация, т. </w:t>
      </w:r>
      <w:r w:rsidRPr="00B169F6">
        <w:rPr>
          <w:sz w:val="28"/>
          <w:szCs w:val="28"/>
        </w:rPr>
        <w:t>е. умение конкретизировать любое отвлечённое поня</w:t>
      </w:r>
      <w:r w:rsidRPr="00B169F6">
        <w:rPr>
          <w:sz w:val="28"/>
          <w:szCs w:val="28"/>
        </w:rPr>
        <w:softHyphen/>
        <w:t>тие, использовать его в жизненной ситуации.</w:t>
      </w:r>
    </w:p>
    <w:p w:rsidR="003E01D7" w:rsidRPr="00B169F6" w:rsidRDefault="003E01D7" w:rsidP="003E01D7">
      <w:pPr>
        <w:shd w:val="clear" w:color="auto" w:fill="FFFFFF"/>
        <w:jc w:val="both"/>
        <w:rPr>
          <w:sz w:val="28"/>
          <w:szCs w:val="28"/>
        </w:rPr>
      </w:pPr>
    </w:p>
    <w:p w:rsidR="00D41231" w:rsidRPr="00B169F6" w:rsidRDefault="00D41231" w:rsidP="003E01D7">
      <w:pPr>
        <w:pStyle w:val="af3"/>
        <w:spacing w:after="0"/>
        <w:jc w:val="both"/>
        <w:rPr>
          <w:b/>
          <w:bCs/>
          <w:color w:val="04070C"/>
          <w:sz w:val="28"/>
          <w:szCs w:val="28"/>
        </w:rPr>
      </w:pPr>
      <w:r w:rsidRPr="00B169F6">
        <w:rPr>
          <w:i/>
          <w:iCs/>
          <w:sz w:val="28"/>
          <w:szCs w:val="28"/>
        </w:rPr>
        <w:t>Основные направления коррекционной работы: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 xml:space="preserve">- развитие абстрактных математических понятий;  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>- развитие зрительного восприятия и узнавания;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>- развитие пространственных представлений и ориентации;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lastRenderedPageBreak/>
        <w:t>- развитие основных мыслительных операций;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>- развитие наглядно-образного и словесно-логического мышления;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 xml:space="preserve">- коррекция </w:t>
      </w:r>
      <w:r w:rsidR="007D03E1" w:rsidRPr="00B169F6">
        <w:rPr>
          <w:color w:val="04070C"/>
          <w:sz w:val="28"/>
          <w:szCs w:val="28"/>
        </w:rPr>
        <w:t>нарушений эмоционально</w:t>
      </w:r>
      <w:r w:rsidRPr="00B169F6">
        <w:rPr>
          <w:color w:val="04070C"/>
          <w:sz w:val="28"/>
          <w:szCs w:val="28"/>
        </w:rPr>
        <w:t>-личностной сферы;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>- развитие речи и обогащение словаря;</w:t>
      </w:r>
    </w:p>
    <w:p w:rsidR="00D41231" w:rsidRPr="00B169F6" w:rsidRDefault="00D41231" w:rsidP="003E01D7">
      <w:pPr>
        <w:pStyle w:val="af3"/>
        <w:spacing w:after="0"/>
        <w:jc w:val="both"/>
        <w:rPr>
          <w:color w:val="04070C"/>
          <w:sz w:val="28"/>
          <w:szCs w:val="28"/>
        </w:rPr>
      </w:pPr>
      <w:r w:rsidRPr="00B169F6">
        <w:rPr>
          <w:color w:val="04070C"/>
          <w:sz w:val="28"/>
          <w:szCs w:val="28"/>
        </w:rPr>
        <w:t>- коррекция индивидуальных пробелов в знаниях, умениях, навыках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развитие мелкой моторики кисти и пальцев рук;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развитие навыков каллиграфии;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формирование умения работать по словесной и письменной инструкции;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развитие высших психических функций;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развитие речи, владение техникой речи;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>- коррекция индивидуальных пробелов в знаниях,</w:t>
      </w:r>
      <w:r w:rsidRPr="00B169F6">
        <w:rPr>
          <w:color w:val="05080F"/>
          <w:sz w:val="28"/>
          <w:szCs w:val="28"/>
        </w:rPr>
        <w:t xml:space="preserve"> умениях, навыках;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  <w:r w:rsidRPr="00B169F6">
        <w:rPr>
          <w:sz w:val="28"/>
          <w:szCs w:val="28"/>
        </w:rPr>
        <w:t xml:space="preserve">- коррекция </w:t>
      </w:r>
      <w:r w:rsidR="007D03E1" w:rsidRPr="00B169F6">
        <w:rPr>
          <w:sz w:val="28"/>
          <w:szCs w:val="28"/>
        </w:rPr>
        <w:t>нарушений эмоционально</w:t>
      </w:r>
      <w:r w:rsidRPr="00B169F6">
        <w:rPr>
          <w:sz w:val="28"/>
          <w:szCs w:val="28"/>
        </w:rPr>
        <w:t>-личностной сферы.</w:t>
      </w:r>
    </w:p>
    <w:p w:rsidR="00D41231" w:rsidRPr="00B169F6" w:rsidRDefault="00D41231" w:rsidP="003E01D7">
      <w:pPr>
        <w:pStyle w:val="af3"/>
        <w:spacing w:after="0"/>
        <w:jc w:val="both"/>
        <w:rPr>
          <w:sz w:val="28"/>
          <w:szCs w:val="28"/>
        </w:rPr>
      </w:pPr>
    </w:p>
    <w:p w:rsidR="00D41231" w:rsidRPr="00B169F6" w:rsidRDefault="00D41231" w:rsidP="0093734F">
      <w:pPr>
        <w:pStyle w:val="a4"/>
        <w:tabs>
          <w:tab w:val="left" w:pos="284"/>
        </w:tabs>
        <w:spacing w:before="0" w:beforeAutospacing="0" w:after="0" w:afterAutospacing="0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Содержание учебного предмета</w:t>
      </w:r>
    </w:p>
    <w:p w:rsidR="00D41231" w:rsidRPr="00B169F6" w:rsidRDefault="00D41231" w:rsidP="00B169F6">
      <w:pPr>
        <w:pStyle w:val="a4"/>
        <w:tabs>
          <w:tab w:val="left" w:pos="284"/>
        </w:tabs>
        <w:spacing w:before="240" w:beforeAutospacing="0" w:after="0" w:afterAutospacing="0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2 класс</w:t>
      </w:r>
    </w:p>
    <w:p w:rsidR="00D41231" w:rsidRPr="00B169F6" w:rsidRDefault="00D41231" w:rsidP="00F60B26">
      <w:pPr>
        <w:pStyle w:val="a4"/>
        <w:spacing w:before="0" w:beforeAutospacing="0" w:after="0" w:afterAutospacing="0"/>
        <w:ind w:right="141"/>
        <w:jc w:val="both"/>
        <w:rPr>
          <w:b/>
          <w:sz w:val="28"/>
          <w:szCs w:val="28"/>
        </w:rPr>
      </w:pPr>
      <w:r w:rsidRPr="00B169F6">
        <w:rPr>
          <w:b/>
          <w:sz w:val="28"/>
          <w:szCs w:val="28"/>
        </w:rPr>
        <w:t>Программа по математике включает раздел</w:t>
      </w:r>
      <w:r w:rsidR="0039564D" w:rsidRPr="00B169F6">
        <w:rPr>
          <w:b/>
          <w:sz w:val="28"/>
          <w:szCs w:val="28"/>
        </w:rPr>
        <w:t>ы</w:t>
      </w:r>
      <w:r w:rsidRPr="00B169F6">
        <w:rPr>
          <w:b/>
          <w:sz w:val="28"/>
          <w:szCs w:val="28"/>
        </w:rPr>
        <w:t>:</w:t>
      </w:r>
    </w:p>
    <w:p w:rsidR="0039564D" w:rsidRPr="00B169F6" w:rsidRDefault="0039564D" w:rsidP="00F60B26">
      <w:pPr>
        <w:ind w:right="141" w:firstLine="708"/>
        <w:jc w:val="both"/>
        <w:rPr>
          <w:bCs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Нумерация.</w:t>
      </w:r>
      <w:r w:rsidRPr="00B169F6">
        <w:rPr>
          <w:bCs/>
          <w:sz w:val="28"/>
          <w:szCs w:val="28"/>
        </w:rPr>
        <w:t xml:space="preserve"> Счет предметов. Разряды. Представление чисел в виде суммы ра</w:t>
      </w:r>
      <w:r w:rsidRPr="00B169F6">
        <w:rPr>
          <w:bCs/>
          <w:sz w:val="28"/>
          <w:szCs w:val="28"/>
        </w:rPr>
        <w:t>з</w:t>
      </w:r>
      <w:r w:rsidRPr="00B169F6">
        <w:rPr>
          <w:bCs/>
          <w:sz w:val="28"/>
          <w:szCs w:val="28"/>
        </w:rPr>
        <w:t>рядных слагаемых. Сравнение и упорядочение чисел, знаки сравнения.</w:t>
      </w:r>
    </w:p>
    <w:p w:rsidR="00A20E66" w:rsidRPr="00B169F6" w:rsidRDefault="0039564D" w:rsidP="00F60B26">
      <w:pPr>
        <w:ind w:right="141" w:firstLine="708"/>
        <w:jc w:val="both"/>
        <w:rPr>
          <w:b/>
          <w:bCs/>
          <w:i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Единицы измерения и их соотношения.</w:t>
      </w:r>
    </w:p>
    <w:p w:rsidR="0039564D" w:rsidRPr="00B169F6" w:rsidRDefault="0039564D" w:rsidP="00F60B26">
      <w:pPr>
        <w:ind w:right="141" w:firstLine="708"/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Величины и единицы их измерения. Единица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рения однородных величин. Сравнение и упорядочение однородных величин.</w:t>
      </w:r>
    </w:p>
    <w:p w:rsidR="0039564D" w:rsidRPr="00B169F6" w:rsidRDefault="0039564D" w:rsidP="00B169F6">
      <w:pPr>
        <w:ind w:right="141" w:firstLine="708"/>
        <w:jc w:val="both"/>
        <w:rPr>
          <w:bCs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Арифметические действия.</w:t>
      </w:r>
      <w:r w:rsidRPr="00B169F6">
        <w:rPr>
          <w:bCs/>
          <w:sz w:val="28"/>
          <w:szCs w:val="28"/>
        </w:rPr>
        <w:t xml:space="preserve"> Сложение, вычитание, умножение и деление нео</w:t>
      </w:r>
      <w:r w:rsidRPr="00B169F6">
        <w:rPr>
          <w:bCs/>
          <w:sz w:val="28"/>
          <w:szCs w:val="28"/>
        </w:rPr>
        <w:t>т</w:t>
      </w:r>
      <w:r w:rsidRPr="00B169F6">
        <w:rPr>
          <w:bCs/>
          <w:sz w:val="28"/>
          <w:szCs w:val="28"/>
        </w:rPr>
        <w:t>рицательных целых чисел. Названия компонентов арифметических действий, знаки действий. Таблица сложения. Таблица умножения и деления. Арифметические де</w:t>
      </w:r>
      <w:r w:rsidRPr="00B169F6">
        <w:rPr>
          <w:bCs/>
          <w:sz w:val="28"/>
          <w:szCs w:val="28"/>
        </w:rPr>
        <w:t>й</w:t>
      </w:r>
      <w:r w:rsidRPr="00B169F6">
        <w:rPr>
          <w:bCs/>
          <w:sz w:val="28"/>
          <w:szCs w:val="28"/>
        </w:rPr>
        <w:t>ствия с числами 0 и 1. Взаимосвязь арифметических действий. Нахождение неизвес</w:t>
      </w:r>
      <w:r w:rsidRPr="00B169F6">
        <w:rPr>
          <w:bCs/>
          <w:sz w:val="28"/>
          <w:szCs w:val="28"/>
        </w:rPr>
        <w:t>т</w:t>
      </w:r>
      <w:r w:rsidRPr="00B169F6">
        <w:rPr>
          <w:bCs/>
          <w:sz w:val="28"/>
          <w:szCs w:val="28"/>
        </w:rPr>
        <w:t>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</w:t>
      </w:r>
      <w:r w:rsidRPr="00B169F6">
        <w:rPr>
          <w:bCs/>
          <w:sz w:val="28"/>
          <w:szCs w:val="28"/>
        </w:rPr>
        <w:t>ф</w:t>
      </w:r>
      <w:r w:rsidRPr="00B169F6">
        <w:rPr>
          <w:bCs/>
          <w:sz w:val="28"/>
          <w:szCs w:val="28"/>
        </w:rPr>
        <w:t>метических действий в вычислениях (переместительное свойство сложения и умнож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ния). Алгоритмы письменного сложения, вычитания, умножения и деления. Способы проверки правильности вычислений.</w:t>
      </w:r>
    </w:p>
    <w:p w:rsidR="0039564D" w:rsidRPr="00B169F6" w:rsidRDefault="0039564D" w:rsidP="00B169F6">
      <w:pPr>
        <w:ind w:right="141" w:firstLine="708"/>
        <w:jc w:val="both"/>
        <w:rPr>
          <w:bCs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Арифметические задачи</w:t>
      </w:r>
      <w:r w:rsidRPr="00B169F6">
        <w:rPr>
          <w:bCs/>
          <w:sz w:val="28"/>
          <w:szCs w:val="28"/>
        </w:rPr>
        <w:t>. Решение текстовых задач арифметическим способом. Простые арифметические задачи на нахождение суммы и разности (остатка). Простые арифметические задачи на увеличение (уменьшение) чисел на несколько единиц. Пр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стые арифметические задачи на нахождение произведения, частного (деление на ра</w:t>
      </w:r>
      <w:r w:rsidRPr="00B169F6">
        <w:rPr>
          <w:bCs/>
          <w:sz w:val="28"/>
          <w:szCs w:val="28"/>
        </w:rPr>
        <w:t>в</w:t>
      </w:r>
      <w:r w:rsidRPr="00B169F6">
        <w:rPr>
          <w:bCs/>
          <w:sz w:val="28"/>
          <w:szCs w:val="28"/>
        </w:rPr>
        <w:t>ные части, деление по содержанию); увеличение в несколько раз, уменьшение в н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сколько раз. Простые арифметические задачи на нахождение неизвестного слагаемого. Задачи, содержащие отношения «больше на (в)…», «меньше на (в)…». Задачи на ра</w:t>
      </w:r>
      <w:r w:rsidRPr="00B169F6">
        <w:rPr>
          <w:bCs/>
          <w:sz w:val="28"/>
          <w:szCs w:val="28"/>
        </w:rPr>
        <w:t>с</w:t>
      </w:r>
      <w:r w:rsidRPr="00B169F6">
        <w:rPr>
          <w:bCs/>
          <w:sz w:val="28"/>
          <w:szCs w:val="28"/>
        </w:rPr>
        <w:t>чет стоимости (цена, количество, общая стоимость товара). Составные арифметич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ские задачи, решаемые в два действия.</w:t>
      </w:r>
    </w:p>
    <w:p w:rsidR="0039564D" w:rsidRPr="00B169F6" w:rsidRDefault="0039564D" w:rsidP="00B169F6">
      <w:pPr>
        <w:ind w:right="141" w:firstLine="708"/>
        <w:jc w:val="both"/>
        <w:rPr>
          <w:bCs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Геометрический материал.</w:t>
      </w:r>
      <w:r w:rsidRPr="00B169F6">
        <w:rPr>
          <w:bCs/>
          <w:sz w:val="28"/>
          <w:szCs w:val="28"/>
        </w:rPr>
        <w:t xml:space="preserve"> Пространственные отношения. Взаимное распол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жение предметов в пространстве и на плоскости (выше—ниже, слева—справа, све</w:t>
      </w:r>
      <w:r w:rsidRPr="00B169F6">
        <w:rPr>
          <w:bCs/>
          <w:sz w:val="28"/>
          <w:szCs w:val="28"/>
        </w:rPr>
        <w:t>р</w:t>
      </w:r>
      <w:r w:rsidRPr="00B169F6">
        <w:rPr>
          <w:bCs/>
          <w:sz w:val="28"/>
          <w:szCs w:val="28"/>
        </w:rPr>
        <w:t>ху—снизу, ближе— дальше, между и пр.).</w:t>
      </w:r>
    </w:p>
    <w:p w:rsidR="0039564D" w:rsidRPr="00B169F6" w:rsidRDefault="0039564D" w:rsidP="0093734F">
      <w:pPr>
        <w:ind w:right="-1"/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Геометрические фигуры. Распознавание и изображение геометрических фигур: точка, линия (кривая, прямая), отрезок, ломаная, угол, многоугольник, треугольник, прям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угольник, квадрат, окружность, круг. Замкнутые и незамкнутые кривые: окружность, </w:t>
      </w:r>
      <w:r w:rsidRPr="00B169F6">
        <w:rPr>
          <w:bCs/>
          <w:sz w:val="28"/>
          <w:szCs w:val="28"/>
        </w:rPr>
        <w:lastRenderedPageBreak/>
        <w:t xml:space="preserve">дуга. Ломаные линии — замкнутая, незамкнутая. Граница многоугольника — замкнутая ломаная линия. Использование чертежных инструментов для выполнения построений. </w:t>
      </w:r>
    </w:p>
    <w:p w:rsidR="0039564D" w:rsidRPr="00B169F6" w:rsidRDefault="0039564D" w:rsidP="00B169F6">
      <w:pPr>
        <w:ind w:right="141"/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Измерение длины отрезка. Сложение и вычитание отрезков. Измерение отрезков л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маной и вычисление ее длины.</w:t>
      </w:r>
    </w:p>
    <w:p w:rsidR="0039564D" w:rsidRPr="00B169F6" w:rsidRDefault="0039564D" w:rsidP="00B169F6">
      <w:pPr>
        <w:ind w:right="141"/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Взаимное положение на плоскости геометрических фигур (пересечение, точки перес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чения).</w:t>
      </w:r>
    </w:p>
    <w:p w:rsidR="00D41231" w:rsidRDefault="0039564D" w:rsidP="00B169F6">
      <w:pPr>
        <w:ind w:right="141"/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Геометрические формы в окружающем мире. Распознавание и называние: куб, шар.</w:t>
      </w:r>
    </w:p>
    <w:p w:rsidR="003E01D7" w:rsidRPr="00B169F6" w:rsidRDefault="003E01D7" w:rsidP="00B169F6">
      <w:pPr>
        <w:ind w:right="141"/>
        <w:jc w:val="both"/>
        <w:rPr>
          <w:bCs/>
          <w:sz w:val="28"/>
          <w:szCs w:val="28"/>
        </w:rPr>
      </w:pPr>
    </w:p>
    <w:p w:rsidR="00D41231" w:rsidRPr="00B169F6" w:rsidRDefault="007F456E" w:rsidP="00B169F6">
      <w:pPr>
        <w:pStyle w:val="a4"/>
        <w:tabs>
          <w:tab w:val="left" w:pos="284"/>
          <w:tab w:val="center" w:pos="4890"/>
        </w:tabs>
        <w:spacing w:before="0" w:beforeAutospacing="0" w:after="240" w:afterAutospacing="0"/>
        <w:ind w:right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  <w:bookmarkStart w:id="0" w:name="_GoBack"/>
      <w:bookmarkEnd w:id="0"/>
    </w:p>
    <w:p w:rsidR="00A20E66" w:rsidRPr="00B169F6" w:rsidRDefault="00A20E66" w:rsidP="00B169F6">
      <w:pPr>
        <w:pStyle w:val="a4"/>
        <w:tabs>
          <w:tab w:val="left" w:pos="284"/>
          <w:tab w:val="center" w:pos="4890"/>
        </w:tabs>
        <w:spacing w:before="0" w:beforeAutospacing="0" w:after="240" w:afterAutospacing="0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2 класс.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4854"/>
      </w:tblGrid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2615EE" w:rsidP="00B169F6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  <w:p w:rsidR="002615EE" w:rsidRPr="00B169F6" w:rsidRDefault="002615EE" w:rsidP="0093734F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Разделы, темы.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615EE" w:rsidP="00B169F6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Кол-во часов</w:t>
            </w:r>
          </w:p>
        </w:tc>
        <w:tc>
          <w:tcPr>
            <w:tcW w:w="4854" w:type="dxa"/>
            <w:shd w:val="clear" w:color="auto" w:fill="auto"/>
          </w:tcPr>
          <w:p w:rsidR="0093734F" w:rsidRDefault="002615EE" w:rsidP="0093734F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Основные виды учебной</w:t>
            </w:r>
          </w:p>
          <w:p w:rsidR="002615EE" w:rsidRPr="00B169F6" w:rsidRDefault="002615EE" w:rsidP="0093734F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деятельности обучающихся.</w:t>
            </w:r>
          </w:p>
        </w:tc>
      </w:tr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615EE" w:rsidRPr="00B169F6" w:rsidRDefault="002C5364" w:rsidP="00B169F6">
            <w:pPr>
              <w:ind w:right="141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Нумерация.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</w:tr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615EE" w:rsidRPr="003E01D7" w:rsidRDefault="002C5364" w:rsidP="003E01D7">
            <w:pPr>
              <w:jc w:val="both"/>
              <w:rPr>
                <w:rStyle w:val="ac"/>
                <w:b w:val="0"/>
                <w:i/>
                <w:sz w:val="28"/>
                <w:szCs w:val="28"/>
              </w:rPr>
            </w:pPr>
            <w:r w:rsidRPr="003E01D7">
              <w:rPr>
                <w:rStyle w:val="ac"/>
                <w:b w:val="0"/>
                <w:i/>
                <w:sz w:val="28"/>
                <w:szCs w:val="28"/>
              </w:rPr>
              <w:t>Счет предметов.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615EE" w:rsidRPr="00B169F6" w:rsidRDefault="002615EE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</w:tr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615EE" w:rsidRPr="003E01D7" w:rsidRDefault="000023CB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Счёт предметов. Присчит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t>вание, отсчитывание по 1 в пределах 20 в прямой и о</w:t>
            </w:r>
            <w:r w:rsidRPr="003E01D7">
              <w:rPr>
                <w:sz w:val="28"/>
                <w:szCs w:val="28"/>
              </w:rPr>
              <w:t>б</w:t>
            </w:r>
            <w:r w:rsidRPr="003E01D7">
              <w:rPr>
                <w:sz w:val="28"/>
                <w:szCs w:val="28"/>
              </w:rPr>
              <w:t>ратной  последовательности.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F67F4A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</w:t>
            </w:r>
            <w:r w:rsidR="00763C20" w:rsidRPr="00B169F6">
              <w:rPr>
                <w:sz w:val="28"/>
                <w:szCs w:val="28"/>
              </w:rPr>
              <w:t xml:space="preserve">с дидактическим пособием </w:t>
            </w:r>
            <w:r w:rsidR="00252E1B" w:rsidRPr="00B169F6">
              <w:rPr>
                <w:sz w:val="28"/>
                <w:szCs w:val="28"/>
              </w:rPr>
              <w:t>«Сбежавшие числа».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615EE" w:rsidRPr="0093734F" w:rsidRDefault="00A20E66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Воспроизведение</w:t>
            </w:r>
            <w:r w:rsidR="002C650B" w:rsidRPr="00B169F6">
              <w:rPr>
                <w:sz w:val="28"/>
                <w:szCs w:val="28"/>
              </w:rPr>
              <w:t xml:space="preserve"> последователь</w:t>
            </w:r>
            <w:r w:rsidRPr="00B169F6">
              <w:rPr>
                <w:sz w:val="28"/>
                <w:szCs w:val="28"/>
              </w:rPr>
              <w:t>ности</w:t>
            </w:r>
            <w:r w:rsidR="002C650B" w:rsidRPr="00B169F6">
              <w:rPr>
                <w:sz w:val="28"/>
                <w:szCs w:val="28"/>
              </w:rPr>
              <w:t xml:space="preserve"> чисел в пределах 20 в прямом и о</w:t>
            </w:r>
            <w:r w:rsidR="002C650B" w:rsidRPr="00B169F6">
              <w:rPr>
                <w:sz w:val="28"/>
                <w:szCs w:val="28"/>
              </w:rPr>
              <w:t>б</w:t>
            </w:r>
            <w:r w:rsidR="002C650B" w:rsidRPr="00B169F6">
              <w:rPr>
                <w:sz w:val="28"/>
                <w:szCs w:val="28"/>
              </w:rPr>
              <w:t>ратном порядке,</w:t>
            </w:r>
            <w:r w:rsidR="0093734F">
              <w:rPr>
                <w:sz w:val="28"/>
                <w:szCs w:val="28"/>
              </w:rPr>
              <w:t xml:space="preserve"> в заданных пределах.</w:t>
            </w:r>
          </w:p>
        </w:tc>
      </w:tr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615EE" w:rsidRPr="003E01D7" w:rsidRDefault="002C5364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Разряды.</w:t>
            </w:r>
            <w:r w:rsidR="000023CB" w:rsidRPr="003E01D7">
              <w:rPr>
                <w:sz w:val="28"/>
                <w:szCs w:val="28"/>
              </w:rPr>
              <w:t xml:space="preserve"> Счёт предметов. Присчитывание, отсчитыв</w:t>
            </w:r>
            <w:r w:rsidR="000023CB" w:rsidRPr="003E01D7">
              <w:rPr>
                <w:sz w:val="28"/>
                <w:szCs w:val="28"/>
              </w:rPr>
              <w:t>а</w:t>
            </w:r>
            <w:r w:rsidR="000023CB" w:rsidRPr="003E01D7">
              <w:rPr>
                <w:sz w:val="28"/>
                <w:szCs w:val="28"/>
              </w:rPr>
              <w:t>ние по 2 в пределах 20 в прямой и обратной  посл</w:t>
            </w:r>
            <w:r w:rsidR="000023CB" w:rsidRPr="003E01D7">
              <w:rPr>
                <w:sz w:val="28"/>
                <w:szCs w:val="28"/>
              </w:rPr>
              <w:t>е</w:t>
            </w:r>
            <w:r w:rsidR="000023CB" w:rsidRPr="003E01D7">
              <w:rPr>
                <w:sz w:val="28"/>
                <w:szCs w:val="28"/>
              </w:rPr>
              <w:t>довательности.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615EE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52E1B" w:rsidRPr="00B169F6" w:rsidRDefault="00252E1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</w:p>
          <w:p w:rsidR="00252E1B" w:rsidRPr="00B169F6" w:rsidRDefault="00252E1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«Помни своё число».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615EE" w:rsidRPr="00B169F6" w:rsidRDefault="00A20E66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Воспроизведение последовательности </w:t>
            </w:r>
            <w:r w:rsidR="002C650B" w:rsidRPr="00B169F6">
              <w:rPr>
                <w:sz w:val="28"/>
                <w:szCs w:val="28"/>
              </w:rPr>
              <w:t>чисел в пределах 20 в прямом и о</w:t>
            </w:r>
            <w:r w:rsidR="002C650B" w:rsidRPr="00B169F6">
              <w:rPr>
                <w:sz w:val="28"/>
                <w:szCs w:val="28"/>
              </w:rPr>
              <w:t>б</w:t>
            </w:r>
            <w:r w:rsidR="002C650B" w:rsidRPr="00B169F6">
              <w:rPr>
                <w:sz w:val="28"/>
                <w:szCs w:val="28"/>
              </w:rPr>
              <w:t>ратном порядке, в заданных пределах.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Счёт предметов. Присчит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t>вание, отсчитывание по 3 в пределах 20 в прямой и о</w:t>
            </w:r>
            <w:r w:rsidRPr="003E01D7">
              <w:rPr>
                <w:sz w:val="28"/>
                <w:szCs w:val="28"/>
              </w:rPr>
              <w:t>б</w:t>
            </w:r>
            <w:r w:rsidRPr="003E01D7">
              <w:rPr>
                <w:sz w:val="28"/>
                <w:szCs w:val="28"/>
              </w:rPr>
              <w:t>ратной последовательности. Распознавание и изображ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ние: от</w:t>
            </w:r>
            <w:r w:rsidRPr="003E01D7">
              <w:rPr>
                <w:sz w:val="28"/>
                <w:szCs w:val="28"/>
              </w:rPr>
              <w:softHyphen/>
              <w:t>резок.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252E1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«Поймай рыбку».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C650B" w:rsidRPr="00B169F6" w:rsidRDefault="002C650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Опреде</w:t>
            </w:r>
            <w:r w:rsidR="00A20E66" w:rsidRPr="00B169F6">
              <w:rPr>
                <w:sz w:val="28"/>
                <w:szCs w:val="28"/>
              </w:rPr>
              <w:t>ление места</w:t>
            </w:r>
            <w:r w:rsidRPr="00B169F6">
              <w:rPr>
                <w:sz w:val="28"/>
                <w:szCs w:val="28"/>
              </w:rPr>
              <w:t xml:space="preserve"> каждого числа от 1до20 в числовом ряду.</w:t>
            </w:r>
          </w:p>
          <w:p w:rsidR="004047BC" w:rsidRPr="00B169F6" w:rsidRDefault="002C650B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Получать следующее и предыдущее число на основе арифметических действий</w:t>
            </w:r>
            <w:r w:rsidR="0093734F">
              <w:rPr>
                <w:sz w:val="28"/>
                <w:szCs w:val="28"/>
              </w:rPr>
              <w:t>.</w:t>
            </w:r>
          </w:p>
        </w:tc>
      </w:tr>
      <w:tr w:rsidR="004047BC" w:rsidRPr="00B169F6" w:rsidTr="0093734F">
        <w:trPr>
          <w:trHeight w:val="1813"/>
        </w:trPr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Счёт предметов. Присчит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t>вание, отсчитывание по 4 в пределах 20 в прямой и в обратной последовательн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 xml:space="preserve">сти.  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252E1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«Каких чисел недостаёт?»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C650B" w:rsidRPr="00B169F6" w:rsidRDefault="00252E1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 </w:t>
            </w:r>
            <w:r w:rsidR="00A20E66" w:rsidRPr="00B169F6">
              <w:rPr>
                <w:sz w:val="28"/>
                <w:szCs w:val="28"/>
              </w:rPr>
              <w:t xml:space="preserve">Определение места </w:t>
            </w:r>
            <w:r w:rsidR="002C650B" w:rsidRPr="00B169F6">
              <w:rPr>
                <w:sz w:val="28"/>
                <w:szCs w:val="28"/>
              </w:rPr>
              <w:t>каждого числа от 1до10 в числовом ряду.</w:t>
            </w:r>
          </w:p>
          <w:p w:rsidR="004047BC" w:rsidRPr="00B169F6" w:rsidRDefault="00404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Счёт предметов. Присчит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t>вание, отсчитывание по 5 в пределах 20 в прямой и о</w:t>
            </w:r>
            <w:r w:rsidRPr="003E01D7">
              <w:rPr>
                <w:sz w:val="28"/>
                <w:szCs w:val="28"/>
              </w:rPr>
              <w:t>б</w:t>
            </w:r>
            <w:r w:rsidRPr="003E01D7">
              <w:rPr>
                <w:sz w:val="28"/>
                <w:szCs w:val="28"/>
              </w:rPr>
              <w:t>рат</w:t>
            </w:r>
            <w:r w:rsidRPr="003E01D7">
              <w:rPr>
                <w:sz w:val="28"/>
                <w:szCs w:val="28"/>
              </w:rPr>
              <w:softHyphen/>
              <w:t>ной последовательности.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C6B72" w:rsidRPr="00B169F6" w:rsidRDefault="008C6B7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учебнику.</w:t>
            </w:r>
          </w:p>
          <w:p w:rsidR="008C6B72" w:rsidRPr="00B169F6" w:rsidRDefault="008C6B7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«Поезд»</w:t>
            </w:r>
          </w:p>
          <w:p w:rsidR="004047BC" w:rsidRPr="00B169F6" w:rsidRDefault="00A20E66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Определение места </w:t>
            </w:r>
            <w:r w:rsidR="002C650B" w:rsidRPr="00B169F6">
              <w:rPr>
                <w:sz w:val="28"/>
                <w:szCs w:val="28"/>
              </w:rPr>
              <w:t>чисел в пределах 20 в прямом и обратном порядке, в заданных пределах.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Счёт предметов. Присчит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lastRenderedPageBreak/>
              <w:t>вание, отсчитывание по 6 в пределах 20 в прямой и о</w:t>
            </w:r>
            <w:r w:rsidRPr="003E01D7">
              <w:rPr>
                <w:sz w:val="28"/>
                <w:szCs w:val="28"/>
              </w:rPr>
              <w:t>б</w:t>
            </w:r>
            <w:r w:rsidRPr="003E01D7">
              <w:rPr>
                <w:sz w:val="28"/>
                <w:szCs w:val="28"/>
              </w:rPr>
              <w:t>рат</w:t>
            </w:r>
            <w:r w:rsidRPr="003E01D7">
              <w:rPr>
                <w:sz w:val="28"/>
                <w:szCs w:val="28"/>
              </w:rPr>
              <w:softHyphen/>
              <w:t>ной последовательности.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8C6B7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  <w:r w:rsidRPr="00B169F6">
              <w:rPr>
                <w:sz w:val="28"/>
                <w:szCs w:val="28"/>
              </w:rPr>
              <w:lastRenderedPageBreak/>
              <w:t>«Считай дальше (в обратном по</w:t>
            </w:r>
            <w:r w:rsidRPr="00B169F6">
              <w:rPr>
                <w:sz w:val="28"/>
                <w:szCs w:val="28"/>
              </w:rPr>
              <w:softHyphen/>
              <w:t>рядке)»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C650B" w:rsidRPr="00B169F6" w:rsidRDefault="00A20E66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Определение места </w:t>
            </w:r>
            <w:r w:rsidR="002C650B" w:rsidRPr="00B169F6">
              <w:rPr>
                <w:sz w:val="28"/>
                <w:szCs w:val="28"/>
              </w:rPr>
              <w:t>каждого числа от 1до20 в числовом ряду.</w:t>
            </w:r>
          </w:p>
          <w:p w:rsidR="004047BC" w:rsidRPr="00B169F6" w:rsidRDefault="004047B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Присчитывание, отсчитыв</w:t>
            </w:r>
            <w:r w:rsidRPr="003E01D7">
              <w:rPr>
                <w:sz w:val="28"/>
                <w:szCs w:val="28"/>
              </w:rPr>
              <w:t>а</w:t>
            </w:r>
            <w:r w:rsidRPr="003E01D7">
              <w:rPr>
                <w:sz w:val="28"/>
                <w:szCs w:val="28"/>
              </w:rPr>
              <w:t>ние по</w:t>
            </w:r>
            <w:r w:rsidR="00F84862" w:rsidRPr="003E01D7">
              <w:rPr>
                <w:sz w:val="28"/>
                <w:szCs w:val="28"/>
              </w:rPr>
              <w:t xml:space="preserve"> 1, 2, 3, 4, 5, 6 в пр</w:t>
            </w:r>
            <w:r w:rsidR="00F84862" w:rsidRPr="003E01D7">
              <w:rPr>
                <w:sz w:val="28"/>
                <w:szCs w:val="28"/>
              </w:rPr>
              <w:t>е</w:t>
            </w:r>
            <w:r w:rsidR="00F84862" w:rsidRPr="003E01D7">
              <w:rPr>
                <w:sz w:val="28"/>
                <w:szCs w:val="28"/>
              </w:rPr>
              <w:t>делах 20</w:t>
            </w:r>
            <w:r w:rsidRPr="003E01D7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C6B72" w:rsidRPr="00B169F6" w:rsidRDefault="008C6B7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карточкам с заданиями.</w:t>
            </w:r>
          </w:p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2C650B" w:rsidRPr="00B169F6" w:rsidRDefault="00A20E66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Определение места </w:t>
            </w:r>
            <w:r w:rsidR="002C650B" w:rsidRPr="00B169F6">
              <w:rPr>
                <w:sz w:val="28"/>
                <w:szCs w:val="28"/>
              </w:rPr>
              <w:t>каждого числа от 1до20 в числовом ряду.</w:t>
            </w:r>
          </w:p>
          <w:p w:rsidR="004047BC" w:rsidRPr="00B169F6" w:rsidRDefault="004047B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4047BC" w:rsidRPr="00B169F6" w:rsidTr="0093734F">
        <w:trPr>
          <w:trHeight w:val="89"/>
        </w:trPr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Чтение и запись чисел в пределах 20.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63CA2" w:rsidRPr="00B169F6" w:rsidRDefault="008C6B72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«Кто из них прав?»</w:t>
            </w:r>
          </w:p>
          <w:p w:rsidR="004047BC" w:rsidRPr="00B169F6" w:rsidRDefault="00426D5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Определение места </w:t>
            </w:r>
            <w:r w:rsidR="002C650B" w:rsidRPr="00B169F6">
              <w:rPr>
                <w:sz w:val="28"/>
                <w:szCs w:val="28"/>
              </w:rPr>
              <w:t>чисел в пределах 20 в прямом и обратном порядке, в заданных пределах.</w:t>
            </w:r>
          </w:p>
        </w:tc>
      </w:tr>
      <w:tr w:rsidR="00196AE0" w:rsidRPr="00B169F6" w:rsidTr="0093734F">
        <w:tc>
          <w:tcPr>
            <w:tcW w:w="817" w:type="dxa"/>
            <w:shd w:val="clear" w:color="auto" w:fill="auto"/>
          </w:tcPr>
          <w:p w:rsidR="002615EE" w:rsidRPr="00B169F6" w:rsidRDefault="002615EE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615EE" w:rsidRPr="003E01D7" w:rsidRDefault="002C5364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Представление чисел в в</w:t>
            </w:r>
            <w:r w:rsidRPr="003E01D7">
              <w:rPr>
                <w:rStyle w:val="ac"/>
                <w:sz w:val="28"/>
                <w:szCs w:val="28"/>
              </w:rPr>
              <w:t>и</w:t>
            </w:r>
            <w:r w:rsidRPr="003E01D7">
              <w:rPr>
                <w:rStyle w:val="ac"/>
                <w:sz w:val="28"/>
                <w:szCs w:val="28"/>
              </w:rPr>
              <w:t>де суммы разрядных сл</w:t>
            </w:r>
            <w:r w:rsidRPr="003E01D7">
              <w:rPr>
                <w:rStyle w:val="ac"/>
                <w:sz w:val="28"/>
                <w:szCs w:val="28"/>
              </w:rPr>
              <w:t>а</w:t>
            </w:r>
            <w:r w:rsidRPr="003E01D7">
              <w:rPr>
                <w:rStyle w:val="ac"/>
                <w:sz w:val="28"/>
                <w:szCs w:val="28"/>
              </w:rPr>
              <w:t>гаемых</w:t>
            </w:r>
            <w:r w:rsidRPr="003E01D7">
              <w:rPr>
                <w:rStyle w:val="ac"/>
                <w:b w:val="0"/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5EE" w:rsidRPr="00B169F6" w:rsidRDefault="002615EE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2615EE" w:rsidRPr="00B169F6" w:rsidRDefault="002615EE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11).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8C6B7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663CA2" w:rsidRPr="00B169F6">
              <w:rPr>
                <w:sz w:val="28"/>
                <w:szCs w:val="28"/>
              </w:rPr>
              <w:t xml:space="preserve"> «У кого боль</w:t>
            </w:r>
            <w:r w:rsidR="00663CA2" w:rsidRPr="00B169F6">
              <w:rPr>
                <w:sz w:val="28"/>
                <w:szCs w:val="28"/>
              </w:rPr>
              <w:softHyphen/>
              <w:t>шее число?».</w:t>
            </w: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Примен</w:t>
            </w:r>
            <w:r w:rsidR="00426D52" w:rsidRPr="00B169F6">
              <w:rPr>
                <w:sz w:val="28"/>
                <w:szCs w:val="28"/>
              </w:rPr>
              <w:t>е</w:t>
            </w:r>
            <w:r w:rsidR="00426D52" w:rsidRPr="00B169F6">
              <w:rPr>
                <w:sz w:val="28"/>
                <w:szCs w:val="28"/>
              </w:rPr>
              <w:t>ние знаний</w:t>
            </w:r>
            <w:r w:rsidR="00F122C3" w:rsidRPr="00B169F6">
              <w:rPr>
                <w:sz w:val="28"/>
                <w:szCs w:val="28"/>
              </w:rPr>
              <w:t xml:space="preserve"> состава чисел в пределах 11 в конкретной жизненной ситу</w:t>
            </w:r>
            <w:r w:rsidR="00F122C3" w:rsidRPr="00B169F6">
              <w:rPr>
                <w:sz w:val="28"/>
                <w:szCs w:val="28"/>
              </w:rPr>
              <w:t>а</w:t>
            </w:r>
            <w:r w:rsidR="00F122C3" w:rsidRPr="00B169F6">
              <w:rPr>
                <w:sz w:val="28"/>
                <w:szCs w:val="28"/>
              </w:rPr>
              <w:t>ции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 без перехода через д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сяток (в пределах 11).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663CA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«Назови число на единицу больше (или меньше)».</w:t>
            </w:r>
          </w:p>
          <w:p w:rsidR="00663CA2" w:rsidRPr="00B169F6" w:rsidRDefault="00663CA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учебнику.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и уменьшение на несколько единиц (в пределах 11). Ра</w:t>
            </w:r>
            <w:r w:rsidRPr="003E01D7">
              <w:rPr>
                <w:sz w:val="28"/>
                <w:szCs w:val="28"/>
              </w:rPr>
              <w:t>с</w:t>
            </w:r>
            <w:r w:rsidRPr="003E01D7">
              <w:rPr>
                <w:sz w:val="28"/>
                <w:szCs w:val="28"/>
              </w:rPr>
              <w:t>познавание и изображение: угол.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663CA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таблицей «Разность отрез</w:t>
            </w:r>
            <w:r w:rsidRPr="00B169F6">
              <w:rPr>
                <w:sz w:val="28"/>
                <w:szCs w:val="28"/>
              </w:rPr>
              <w:softHyphen/>
              <w:t>ков».</w:t>
            </w:r>
          </w:p>
          <w:p w:rsidR="00F122C3" w:rsidRPr="00B169F6" w:rsidRDefault="00426D5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Определение места</w:t>
            </w:r>
            <w:r w:rsidR="00F122C3" w:rsidRPr="00B169F6">
              <w:rPr>
                <w:sz w:val="28"/>
                <w:szCs w:val="28"/>
              </w:rPr>
              <w:t xml:space="preserve"> каждого числа от 1до20 в числовом ряду.</w:t>
            </w:r>
          </w:p>
          <w:p w:rsidR="004047BC" w:rsidRPr="00B169F6" w:rsidRDefault="004047B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12).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63CA2" w:rsidRPr="00B169F6" w:rsidRDefault="00663CA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карточкам.</w:t>
            </w:r>
          </w:p>
          <w:p w:rsidR="00663CA2" w:rsidRPr="00B169F6" w:rsidRDefault="00663CA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учебнику.</w:t>
            </w:r>
          </w:p>
          <w:p w:rsidR="004047BC" w:rsidRPr="00B169F6" w:rsidRDefault="00404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12).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63C20" w:rsidRPr="00B169F6" w:rsidRDefault="00763C20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663CA2" w:rsidRPr="00B169F6" w:rsidRDefault="007033C8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Определени</w:t>
            </w:r>
            <w:r w:rsidR="00426D52" w:rsidRPr="00B169F6">
              <w:rPr>
                <w:sz w:val="28"/>
                <w:szCs w:val="28"/>
              </w:rPr>
              <w:t>е места</w:t>
            </w:r>
            <w:r w:rsidR="00F122C3" w:rsidRPr="00B169F6">
              <w:rPr>
                <w:sz w:val="28"/>
                <w:szCs w:val="28"/>
              </w:rPr>
              <w:t xml:space="preserve"> каждого числа от 1до20 в числовом ряду.</w:t>
            </w:r>
          </w:p>
          <w:p w:rsidR="004047BC" w:rsidRPr="00B169F6" w:rsidRDefault="00F122C3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Получать следующее и предыдущее число на основе арифметических де</w:t>
            </w:r>
            <w:r w:rsidRPr="00B169F6">
              <w:rPr>
                <w:sz w:val="28"/>
                <w:szCs w:val="28"/>
              </w:rPr>
              <w:t>й</w:t>
            </w:r>
            <w:r w:rsidRPr="00B169F6">
              <w:rPr>
                <w:sz w:val="28"/>
                <w:szCs w:val="28"/>
              </w:rPr>
              <w:t>ствий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и уменьшение на несколько единиц (в пределах 12).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663CA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«Кто из них прав?» «Пройди в во</w:t>
            </w:r>
            <w:r w:rsidRPr="00B169F6">
              <w:rPr>
                <w:sz w:val="28"/>
                <w:szCs w:val="28"/>
              </w:rPr>
              <w:softHyphen/>
              <w:t xml:space="preserve">рота». </w:t>
            </w:r>
            <w:r w:rsidR="00426D52" w:rsidRPr="00B169F6">
              <w:rPr>
                <w:sz w:val="28"/>
                <w:szCs w:val="28"/>
              </w:rPr>
              <w:t>Выполнение сложения</w:t>
            </w:r>
            <w:r w:rsidR="00F122C3" w:rsidRPr="00B169F6">
              <w:rPr>
                <w:sz w:val="28"/>
                <w:szCs w:val="28"/>
              </w:rPr>
              <w:t xml:space="preserve"> и выч</w:t>
            </w:r>
            <w:r w:rsidR="00F122C3" w:rsidRPr="00B169F6">
              <w:rPr>
                <w:sz w:val="28"/>
                <w:szCs w:val="28"/>
              </w:rPr>
              <w:t>и</w:t>
            </w:r>
            <w:r w:rsidR="00F122C3" w:rsidRPr="00B169F6">
              <w:rPr>
                <w:sz w:val="28"/>
                <w:szCs w:val="28"/>
              </w:rPr>
              <w:t>та</w:t>
            </w:r>
            <w:r w:rsidR="00426D52" w:rsidRPr="00B169F6">
              <w:rPr>
                <w:sz w:val="28"/>
                <w:szCs w:val="28"/>
              </w:rPr>
              <w:t>ния</w:t>
            </w:r>
            <w:r w:rsidR="00F122C3" w:rsidRPr="00B169F6">
              <w:rPr>
                <w:sz w:val="28"/>
                <w:szCs w:val="28"/>
              </w:rPr>
              <w:t xml:space="preserve"> в пределах 12, в том числе с опорой на знание состава чисел.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 xml:space="preserve">Представление чисел в виде </w:t>
            </w:r>
            <w:r w:rsidRPr="003E01D7">
              <w:rPr>
                <w:sz w:val="28"/>
                <w:szCs w:val="28"/>
              </w:rPr>
              <w:lastRenderedPageBreak/>
              <w:t>суммы разрядных слагаемых (число 13).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663CA2" w:rsidRPr="00B169F6" w:rsidRDefault="00663CA2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  <w:r w:rsidRPr="00B169F6">
              <w:rPr>
                <w:sz w:val="28"/>
                <w:szCs w:val="28"/>
              </w:rPr>
              <w:lastRenderedPageBreak/>
              <w:t>«Пройди в во</w:t>
            </w:r>
            <w:r w:rsidRPr="00B169F6">
              <w:rPr>
                <w:sz w:val="28"/>
                <w:szCs w:val="28"/>
              </w:rPr>
              <w:softHyphen/>
              <w:t>рота».</w:t>
            </w:r>
          </w:p>
          <w:p w:rsidR="004047BC" w:rsidRPr="00B169F6" w:rsidRDefault="00426D5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Моделирование арифметических</w:t>
            </w:r>
            <w:r w:rsidR="00F122C3" w:rsidRPr="00B169F6">
              <w:rPr>
                <w:sz w:val="28"/>
                <w:szCs w:val="28"/>
              </w:rPr>
              <w:t xml:space="preserve"> де</w:t>
            </w:r>
            <w:r w:rsidR="00F122C3" w:rsidRPr="00B169F6">
              <w:rPr>
                <w:sz w:val="28"/>
                <w:szCs w:val="28"/>
              </w:rPr>
              <w:t>й</w:t>
            </w:r>
            <w:r w:rsidR="00F122C3" w:rsidRPr="00B169F6">
              <w:rPr>
                <w:sz w:val="28"/>
                <w:szCs w:val="28"/>
              </w:rPr>
              <w:t>ст</w:t>
            </w:r>
            <w:r w:rsidRPr="00B169F6">
              <w:rPr>
                <w:sz w:val="28"/>
                <w:szCs w:val="28"/>
              </w:rPr>
              <w:t>вий</w:t>
            </w:r>
            <w:r w:rsidR="00F122C3" w:rsidRPr="00B169F6">
              <w:rPr>
                <w:sz w:val="28"/>
                <w:szCs w:val="28"/>
              </w:rPr>
              <w:t xml:space="preserve"> (сложение и вычитание) с п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мощью дидактического материала и предметов окружающей действител</w:t>
            </w:r>
            <w:r w:rsidR="00F122C3" w:rsidRPr="00B169F6">
              <w:rPr>
                <w:sz w:val="28"/>
                <w:szCs w:val="28"/>
              </w:rPr>
              <w:t>ь</w:t>
            </w:r>
            <w:r w:rsidR="00F122C3" w:rsidRPr="00B169F6">
              <w:rPr>
                <w:sz w:val="28"/>
                <w:szCs w:val="28"/>
              </w:rPr>
              <w:t>ности.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13). Элеме</w:t>
            </w:r>
            <w:r w:rsidRPr="003E01D7">
              <w:rPr>
                <w:sz w:val="28"/>
                <w:szCs w:val="28"/>
              </w:rPr>
              <w:t>н</w:t>
            </w:r>
            <w:r w:rsidRPr="003E01D7">
              <w:rPr>
                <w:sz w:val="28"/>
                <w:szCs w:val="28"/>
              </w:rPr>
              <w:t>ты угла: вершина, сто</w:t>
            </w:r>
            <w:r w:rsidRPr="003E01D7">
              <w:rPr>
                <w:sz w:val="28"/>
                <w:szCs w:val="28"/>
              </w:rPr>
              <w:softHyphen/>
              <w:t>роны.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663CA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DB11A9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>«Закрой фор</w:t>
            </w:r>
            <w:r w:rsidRPr="00B169F6">
              <w:rPr>
                <w:sz w:val="28"/>
                <w:szCs w:val="28"/>
              </w:rPr>
              <w:softHyphen/>
              <w:t xml:space="preserve">точку». </w:t>
            </w:r>
            <w:r w:rsidR="00426D52" w:rsidRPr="00B169F6">
              <w:rPr>
                <w:sz w:val="28"/>
                <w:szCs w:val="28"/>
              </w:rPr>
              <w:t>Определение м</w:t>
            </w:r>
            <w:r w:rsidR="00426D52" w:rsidRPr="00B169F6">
              <w:rPr>
                <w:sz w:val="28"/>
                <w:szCs w:val="28"/>
              </w:rPr>
              <w:t>е</w:t>
            </w:r>
            <w:r w:rsidR="00426D52" w:rsidRPr="00B169F6">
              <w:rPr>
                <w:sz w:val="28"/>
                <w:szCs w:val="28"/>
              </w:rPr>
              <w:t>ста</w:t>
            </w:r>
            <w:r w:rsidR="00F122C3" w:rsidRPr="00B169F6">
              <w:rPr>
                <w:sz w:val="28"/>
                <w:szCs w:val="28"/>
              </w:rPr>
              <w:t xml:space="preserve"> каждого числа от 1до20 в числ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вом ряду.</w:t>
            </w:r>
            <w:r w:rsidR="007351D7" w:rsidRPr="00B169F6">
              <w:rPr>
                <w:sz w:val="28"/>
                <w:szCs w:val="28"/>
              </w:rPr>
              <w:t xml:space="preserve"> </w:t>
            </w:r>
            <w:r w:rsidR="00F122C3" w:rsidRPr="00B169F6">
              <w:rPr>
                <w:sz w:val="28"/>
                <w:szCs w:val="28"/>
              </w:rPr>
              <w:t>Получать следующее и предыдущее число на основе арифм</w:t>
            </w:r>
            <w:r w:rsidR="00F122C3" w:rsidRPr="00B169F6">
              <w:rPr>
                <w:sz w:val="28"/>
                <w:szCs w:val="28"/>
              </w:rPr>
              <w:t>е</w:t>
            </w:r>
            <w:r w:rsidR="00F122C3" w:rsidRPr="00B169F6">
              <w:rPr>
                <w:sz w:val="28"/>
                <w:szCs w:val="28"/>
              </w:rPr>
              <w:t>тических действий.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13).</w:t>
            </w: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663CA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AB77C8" w:rsidRPr="00B169F6">
              <w:rPr>
                <w:sz w:val="28"/>
                <w:szCs w:val="28"/>
              </w:rPr>
              <w:t xml:space="preserve"> </w:t>
            </w:r>
            <w:r w:rsidR="00DB11A9" w:rsidRPr="00B169F6">
              <w:rPr>
                <w:sz w:val="28"/>
                <w:szCs w:val="28"/>
              </w:rPr>
              <w:t>«Какое число я задумал?»</w:t>
            </w: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Решение простых</w:t>
            </w:r>
            <w:r w:rsidR="00F122C3" w:rsidRPr="00B169F6">
              <w:rPr>
                <w:sz w:val="28"/>
                <w:szCs w:val="28"/>
              </w:rPr>
              <w:t xml:space="preserve"> арифметиче</w:t>
            </w:r>
            <w:r w:rsidR="00426D52" w:rsidRPr="00B169F6">
              <w:rPr>
                <w:sz w:val="28"/>
                <w:szCs w:val="28"/>
              </w:rPr>
              <w:t>ских</w:t>
            </w:r>
            <w:r w:rsidR="00F122C3" w:rsidRPr="00B169F6">
              <w:rPr>
                <w:sz w:val="28"/>
                <w:szCs w:val="28"/>
              </w:rPr>
              <w:t xml:space="preserve"> за</w:t>
            </w:r>
            <w:r w:rsidR="00426D52" w:rsidRPr="00B169F6">
              <w:rPr>
                <w:sz w:val="28"/>
                <w:szCs w:val="28"/>
              </w:rPr>
              <w:t>дач</w:t>
            </w:r>
            <w:r w:rsidR="00F122C3" w:rsidRPr="00B169F6">
              <w:rPr>
                <w:sz w:val="28"/>
                <w:szCs w:val="28"/>
              </w:rPr>
              <w:t xml:space="preserve"> на нахождение суммы и разности, в том числе на основе моделирования их решения с помощью дидактического материала</w:t>
            </w:r>
            <w:r w:rsidR="00426D52" w:rsidRPr="00B169F6">
              <w:rPr>
                <w:sz w:val="28"/>
                <w:szCs w:val="28"/>
              </w:rPr>
              <w:t>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 xml:space="preserve">Представление чисел в виде суммы разрядных слагаемых (число 14). </w:t>
            </w:r>
          </w:p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B11A9" w:rsidRPr="00B169F6" w:rsidRDefault="00DB11A9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«Белочка и грибы».</w:t>
            </w:r>
          </w:p>
          <w:p w:rsidR="004047BC" w:rsidRPr="00B169F6" w:rsidRDefault="00426D5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иллюстраций.</w:t>
            </w:r>
          </w:p>
        </w:tc>
      </w:tr>
      <w:tr w:rsidR="004047BC" w:rsidRPr="00B169F6" w:rsidTr="0093734F">
        <w:tc>
          <w:tcPr>
            <w:tcW w:w="817" w:type="dxa"/>
            <w:shd w:val="clear" w:color="auto" w:fill="auto"/>
          </w:tcPr>
          <w:p w:rsidR="004047BC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14).</w:t>
            </w:r>
          </w:p>
          <w:p w:rsidR="004047BC" w:rsidRPr="003E01D7" w:rsidRDefault="004047BC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047BC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047BC" w:rsidRPr="00B169F6" w:rsidRDefault="00DB11A9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«Стук – стук.</w:t>
            </w:r>
          </w:p>
          <w:p w:rsidR="00DB11A9" w:rsidRPr="00B169F6" w:rsidRDefault="00DB11A9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учебнику.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14).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B11A9" w:rsidRPr="00B169F6" w:rsidRDefault="00DB11A9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«Лучшему счётчику – приз».</w:t>
            </w:r>
          </w:p>
          <w:p w:rsidR="00F84862" w:rsidRPr="00B169F6" w:rsidRDefault="00426D5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15). Виды углов: прямой, тупой, ост</w:t>
            </w:r>
            <w:r w:rsidRPr="003E01D7">
              <w:rPr>
                <w:sz w:val="28"/>
                <w:szCs w:val="28"/>
              </w:rPr>
              <w:softHyphen/>
              <w:t>рый.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B11A9" w:rsidRPr="00B169F6" w:rsidRDefault="00DB11A9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«Сколько недостаёт до 10?» </w:t>
            </w:r>
          </w:p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Решение простых</w:t>
            </w:r>
            <w:r w:rsidR="00F122C3" w:rsidRPr="00B169F6">
              <w:rPr>
                <w:sz w:val="28"/>
                <w:szCs w:val="28"/>
              </w:rPr>
              <w:t xml:space="preserve"> арифметиче</w:t>
            </w:r>
            <w:r w:rsidR="00426D52" w:rsidRPr="00B169F6">
              <w:rPr>
                <w:sz w:val="28"/>
                <w:szCs w:val="28"/>
              </w:rPr>
              <w:t>ских</w:t>
            </w:r>
            <w:r w:rsidR="00F122C3" w:rsidRPr="00B169F6">
              <w:rPr>
                <w:sz w:val="28"/>
                <w:szCs w:val="28"/>
              </w:rPr>
              <w:t xml:space="preserve"> за</w:t>
            </w:r>
            <w:r w:rsidR="00426D52" w:rsidRPr="00B169F6">
              <w:rPr>
                <w:sz w:val="28"/>
                <w:szCs w:val="28"/>
              </w:rPr>
              <w:t xml:space="preserve">дач </w:t>
            </w:r>
            <w:r w:rsidR="00F122C3" w:rsidRPr="00B169F6">
              <w:rPr>
                <w:sz w:val="28"/>
                <w:szCs w:val="28"/>
              </w:rPr>
              <w:t>на нахождение суммы и разн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сти, в том числе на основе модел</w:t>
            </w:r>
            <w:r w:rsidR="00F122C3" w:rsidRPr="00B169F6">
              <w:rPr>
                <w:sz w:val="28"/>
                <w:szCs w:val="28"/>
              </w:rPr>
              <w:t>и</w:t>
            </w:r>
            <w:r w:rsidR="00F122C3" w:rsidRPr="00B169F6">
              <w:rPr>
                <w:sz w:val="28"/>
                <w:szCs w:val="28"/>
              </w:rPr>
              <w:t>рования их решения с помощью д</w:t>
            </w:r>
            <w:r w:rsidR="00F122C3" w:rsidRPr="00B169F6">
              <w:rPr>
                <w:sz w:val="28"/>
                <w:szCs w:val="28"/>
              </w:rPr>
              <w:t>и</w:t>
            </w:r>
            <w:r w:rsidR="00F122C3" w:rsidRPr="00B169F6">
              <w:rPr>
                <w:sz w:val="28"/>
                <w:szCs w:val="28"/>
              </w:rPr>
              <w:t>дактического материала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 15).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30673C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 xml:space="preserve">«Навстречу друг другу». </w:t>
            </w:r>
            <w:r w:rsidR="00426D52" w:rsidRPr="00B169F6">
              <w:rPr>
                <w:sz w:val="28"/>
                <w:szCs w:val="28"/>
              </w:rPr>
              <w:t>Воспрои</w:t>
            </w:r>
            <w:r w:rsidR="00426D52" w:rsidRPr="00B169F6">
              <w:rPr>
                <w:sz w:val="28"/>
                <w:szCs w:val="28"/>
              </w:rPr>
              <w:t>з</w:t>
            </w:r>
            <w:r w:rsidR="00426D52" w:rsidRPr="00B169F6">
              <w:rPr>
                <w:sz w:val="28"/>
                <w:szCs w:val="28"/>
              </w:rPr>
              <w:t>ведение</w:t>
            </w:r>
            <w:r w:rsidR="00F122C3" w:rsidRPr="00B169F6">
              <w:rPr>
                <w:sz w:val="28"/>
                <w:szCs w:val="28"/>
              </w:rPr>
              <w:t xml:space="preserve"> последователь</w:t>
            </w:r>
            <w:r w:rsidR="00426D52" w:rsidRPr="00B169F6">
              <w:rPr>
                <w:sz w:val="28"/>
                <w:szCs w:val="28"/>
              </w:rPr>
              <w:t>ности</w:t>
            </w:r>
            <w:r w:rsidR="00F122C3" w:rsidRPr="00B169F6">
              <w:rPr>
                <w:sz w:val="28"/>
                <w:szCs w:val="28"/>
              </w:rPr>
              <w:t xml:space="preserve"> чисел в пределах 20 в прямом и обратном порядке, в заданных пределах.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lastRenderedPageBreak/>
              <w:t xml:space="preserve">ток (в пределах 15). </w:t>
            </w:r>
          </w:p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AB77C8" w:rsidRPr="00B169F6" w:rsidRDefault="00DB11A9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«Дополни».</w:t>
            </w:r>
          </w:p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lastRenderedPageBreak/>
              <w:t xml:space="preserve"> </w:t>
            </w:r>
            <w:r w:rsidR="00426D52" w:rsidRPr="00B169F6">
              <w:rPr>
                <w:sz w:val="28"/>
                <w:szCs w:val="28"/>
              </w:rPr>
              <w:t>Нахождение значений</w:t>
            </w:r>
            <w:r w:rsidR="00F122C3" w:rsidRPr="00B169F6">
              <w:rPr>
                <w:sz w:val="28"/>
                <w:szCs w:val="28"/>
              </w:rPr>
              <w:t xml:space="preserve"> числового выражения без скобок в два действия (сложение, вычитание).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15).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AB77C8" w:rsidRPr="00B169F6" w:rsidRDefault="00DB11A9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«Расти, расти, лесок!»</w:t>
            </w:r>
            <w:r w:rsidR="00AB77C8" w:rsidRPr="00B169F6">
              <w:rPr>
                <w:sz w:val="28"/>
                <w:szCs w:val="28"/>
              </w:rPr>
              <w:t>.</w:t>
            </w:r>
          </w:p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Воспроизведение</w:t>
            </w:r>
            <w:r w:rsidR="00F122C3" w:rsidRPr="00B169F6">
              <w:rPr>
                <w:sz w:val="28"/>
                <w:szCs w:val="28"/>
              </w:rPr>
              <w:t xml:space="preserve"> последователь</w:t>
            </w:r>
            <w:r w:rsidR="00426D52" w:rsidRPr="00B169F6">
              <w:rPr>
                <w:sz w:val="28"/>
                <w:szCs w:val="28"/>
              </w:rPr>
              <w:t>н</w:t>
            </w:r>
            <w:r w:rsidR="00426D52" w:rsidRPr="00B169F6">
              <w:rPr>
                <w:sz w:val="28"/>
                <w:szCs w:val="28"/>
              </w:rPr>
              <w:t>о</w:t>
            </w:r>
            <w:r w:rsidR="00426D52" w:rsidRPr="00B169F6">
              <w:rPr>
                <w:sz w:val="28"/>
                <w:szCs w:val="28"/>
              </w:rPr>
              <w:t>сти</w:t>
            </w:r>
            <w:r w:rsidR="00F122C3" w:rsidRPr="00B169F6">
              <w:rPr>
                <w:sz w:val="28"/>
                <w:szCs w:val="28"/>
              </w:rPr>
              <w:t xml:space="preserve"> чисел в пределах 20 в прямом и обратном порядке, в заданных пр</w:t>
            </w:r>
            <w:r w:rsidR="00F122C3" w:rsidRPr="00B169F6">
              <w:rPr>
                <w:sz w:val="28"/>
                <w:szCs w:val="28"/>
              </w:rPr>
              <w:t>е</w:t>
            </w:r>
            <w:r w:rsidR="00F122C3" w:rsidRPr="00B169F6">
              <w:rPr>
                <w:sz w:val="28"/>
                <w:szCs w:val="28"/>
              </w:rPr>
              <w:t>делах.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мых.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«Кто вернее и больше?»</w:t>
            </w:r>
            <w:r w:rsidRPr="00B169F6">
              <w:rPr>
                <w:sz w:val="28"/>
                <w:szCs w:val="28"/>
              </w:rPr>
              <w:t xml:space="preserve"> </w:t>
            </w:r>
            <w:r w:rsidR="0030673C" w:rsidRPr="00B169F6">
              <w:rPr>
                <w:sz w:val="28"/>
                <w:szCs w:val="28"/>
              </w:rPr>
              <w:t>.</w:t>
            </w:r>
            <w:r w:rsidR="00426D52" w:rsidRPr="00B169F6">
              <w:rPr>
                <w:sz w:val="28"/>
                <w:szCs w:val="28"/>
              </w:rPr>
              <w:t>Нахождение значений</w:t>
            </w:r>
            <w:r w:rsidR="00F122C3" w:rsidRPr="00B169F6">
              <w:rPr>
                <w:sz w:val="28"/>
                <w:szCs w:val="28"/>
              </w:rPr>
              <w:t xml:space="preserve"> числового выражения без скобок в два действия (сложение, вычитание).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 xml:space="preserve">Представление чисел в виде суммы разрядных слагаемых (числа 11 - 15). </w:t>
            </w:r>
          </w:p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122C3" w:rsidRPr="00B169F6" w:rsidRDefault="00DB11A9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«Сколько в другой руке?».</w:t>
            </w:r>
          </w:p>
          <w:p w:rsidR="00F84862" w:rsidRPr="00B169F6" w:rsidRDefault="00426D5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уменьшение чисел на несколько единиц (в пр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делах 15).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«Угадай, сколько в корзине?»</w:t>
            </w:r>
            <w:r w:rsidR="0030673C" w:rsidRPr="00B169F6">
              <w:rPr>
                <w:sz w:val="28"/>
                <w:szCs w:val="28"/>
              </w:rPr>
              <w:t>.</w:t>
            </w: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Во</w:t>
            </w:r>
            <w:r w:rsidR="00426D52" w:rsidRPr="00B169F6">
              <w:rPr>
                <w:sz w:val="28"/>
                <w:szCs w:val="28"/>
              </w:rPr>
              <w:t>с</w:t>
            </w:r>
            <w:r w:rsidR="00426D52" w:rsidRPr="00B169F6">
              <w:rPr>
                <w:sz w:val="28"/>
                <w:szCs w:val="28"/>
              </w:rPr>
              <w:t>произведение</w:t>
            </w:r>
            <w:r w:rsidR="00F122C3" w:rsidRPr="00B169F6">
              <w:rPr>
                <w:sz w:val="28"/>
                <w:szCs w:val="28"/>
              </w:rPr>
              <w:t xml:space="preserve"> последователь</w:t>
            </w:r>
            <w:r w:rsidR="00426D52" w:rsidRPr="00B169F6">
              <w:rPr>
                <w:sz w:val="28"/>
                <w:szCs w:val="28"/>
              </w:rPr>
              <w:t>ности</w:t>
            </w:r>
            <w:r w:rsidR="00F122C3" w:rsidRPr="00B169F6">
              <w:rPr>
                <w:sz w:val="28"/>
                <w:szCs w:val="28"/>
              </w:rPr>
              <w:t xml:space="preserve"> чисел в пределах 20 в прямом и о</w:t>
            </w:r>
            <w:r w:rsidR="00F122C3" w:rsidRPr="00B169F6">
              <w:rPr>
                <w:sz w:val="28"/>
                <w:szCs w:val="28"/>
              </w:rPr>
              <w:t>б</w:t>
            </w:r>
            <w:r w:rsidR="00F122C3" w:rsidRPr="00B169F6">
              <w:rPr>
                <w:sz w:val="28"/>
                <w:szCs w:val="28"/>
              </w:rPr>
              <w:t>ратном порядке, в заданных пред</w:t>
            </w:r>
            <w:r w:rsidR="00F122C3" w:rsidRPr="00B169F6">
              <w:rPr>
                <w:sz w:val="28"/>
                <w:szCs w:val="28"/>
              </w:rPr>
              <w:t>е</w:t>
            </w:r>
            <w:r w:rsidR="00F122C3" w:rsidRPr="00B169F6">
              <w:rPr>
                <w:sz w:val="28"/>
                <w:szCs w:val="28"/>
              </w:rPr>
              <w:t>лах.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16).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DB11A9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«Кто вернее и больше?»</w:t>
            </w:r>
            <w:r w:rsidRPr="00B169F6">
              <w:rPr>
                <w:sz w:val="28"/>
                <w:szCs w:val="28"/>
              </w:rPr>
              <w:t xml:space="preserve"> </w:t>
            </w:r>
            <w:r w:rsidR="00426D52" w:rsidRPr="00B169F6">
              <w:rPr>
                <w:sz w:val="28"/>
                <w:szCs w:val="28"/>
              </w:rPr>
              <w:t>Нахождение значений</w:t>
            </w:r>
            <w:r w:rsidR="00F122C3" w:rsidRPr="00B169F6">
              <w:rPr>
                <w:sz w:val="28"/>
                <w:szCs w:val="28"/>
              </w:rPr>
              <w:t xml:space="preserve"> числового выражения без скобок в два действия (сложение, вычитание).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 xml:space="preserve">ток (в пределах 16). </w:t>
            </w:r>
          </w:p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A6022" w:rsidRPr="00B169F6" w:rsidRDefault="00DB11A9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«Разменяй мо</w:t>
            </w:r>
            <w:r w:rsidR="00F240A4" w:rsidRPr="00B169F6">
              <w:rPr>
                <w:sz w:val="28"/>
                <w:szCs w:val="28"/>
              </w:rPr>
              <w:softHyphen/>
              <w:t>нету».</w:t>
            </w:r>
          </w:p>
          <w:p w:rsidR="00F84862" w:rsidRPr="00B169F6" w:rsidRDefault="00426D5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Образование</w:t>
            </w:r>
            <w:r w:rsidR="007A5296" w:rsidRPr="00B169F6">
              <w:rPr>
                <w:sz w:val="28"/>
                <w:szCs w:val="28"/>
              </w:rPr>
              <w:t xml:space="preserve"> числа 11-16 из одного десятка и нескольких единиц. 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уменьшение чисел на несколько единиц (в пр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делах 16).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Образование</w:t>
            </w:r>
            <w:r w:rsidR="007A5296" w:rsidRPr="00B169F6">
              <w:rPr>
                <w:sz w:val="28"/>
                <w:szCs w:val="28"/>
              </w:rPr>
              <w:t xml:space="preserve"> числа 11-16 из одного десятка и нескольких единиц. Мод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ли</w:t>
            </w:r>
            <w:r w:rsidRPr="00B169F6">
              <w:rPr>
                <w:sz w:val="28"/>
                <w:szCs w:val="28"/>
              </w:rPr>
              <w:t>рование образования</w:t>
            </w:r>
            <w:r w:rsidR="007A5296" w:rsidRPr="00B169F6">
              <w:rPr>
                <w:sz w:val="28"/>
                <w:szCs w:val="28"/>
              </w:rPr>
              <w:t xml:space="preserve"> чисел 11-16 на основе их десятичного состава с п</w:t>
            </w:r>
            <w:r w:rsidR="007A5296" w:rsidRPr="00B169F6">
              <w:rPr>
                <w:sz w:val="28"/>
                <w:szCs w:val="28"/>
              </w:rPr>
              <w:t>о</w:t>
            </w:r>
            <w:r w:rsidR="007A5296" w:rsidRPr="00B169F6">
              <w:rPr>
                <w:sz w:val="28"/>
                <w:szCs w:val="28"/>
              </w:rPr>
              <w:t>мощью различного дидактического материала.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(число17).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240A4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«Лучшему счётчику – приз».</w:t>
            </w:r>
          </w:p>
          <w:p w:rsidR="00F84862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Определение места</w:t>
            </w:r>
            <w:r w:rsidR="007A5296" w:rsidRPr="00B169F6">
              <w:rPr>
                <w:sz w:val="28"/>
                <w:szCs w:val="28"/>
              </w:rPr>
              <w:t xml:space="preserve"> каждого числа 11-17 в числовом ряду.</w:t>
            </w:r>
            <w:r w:rsidRPr="00B169F6">
              <w:rPr>
                <w:sz w:val="28"/>
                <w:szCs w:val="28"/>
              </w:rPr>
              <w:t xml:space="preserve"> Получение</w:t>
            </w:r>
            <w:r w:rsidR="007A5296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>сл</w:t>
            </w:r>
            <w:r w:rsidRPr="00B169F6">
              <w:rPr>
                <w:sz w:val="28"/>
                <w:szCs w:val="28"/>
              </w:rPr>
              <w:t>е</w:t>
            </w:r>
            <w:r w:rsidRPr="00B169F6">
              <w:rPr>
                <w:sz w:val="28"/>
                <w:szCs w:val="28"/>
              </w:rPr>
              <w:t>дующего и предыдущего</w:t>
            </w:r>
            <w:r w:rsidR="007A5296" w:rsidRPr="00B169F6">
              <w:rPr>
                <w:sz w:val="28"/>
                <w:szCs w:val="28"/>
              </w:rPr>
              <w:t xml:space="preserve"> чис</w:t>
            </w:r>
            <w:r w:rsidRPr="00B169F6">
              <w:rPr>
                <w:sz w:val="28"/>
                <w:szCs w:val="28"/>
              </w:rPr>
              <w:t>ла</w:t>
            </w:r>
            <w:r w:rsidR="007A5296" w:rsidRPr="00B169F6">
              <w:rPr>
                <w:sz w:val="28"/>
                <w:szCs w:val="28"/>
              </w:rPr>
              <w:t xml:space="preserve"> в пр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делах 17 на основе арифметических действий (прибавлять 1 к числу, в</w:t>
            </w:r>
            <w:r w:rsidR="007A5296" w:rsidRPr="00B169F6">
              <w:rPr>
                <w:sz w:val="28"/>
                <w:szCs w:val="28"/>
              </w:rPr>
              <w:t>ы</w:t>
            </w:r>
            <w:r w:rsidR="007A5296" w:rsidRPr="00B169F6">
              <w:rPr>
                <w:sz w:val="28"/>
                <w:szCs w:val="28"/>
              </w:rPr>
              <w:t xml:space="preserve">читать 1 из числа). 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</w:t>
            </w:r>
            <w:r w:rsidRPr="003E01D7">
              <w:rPr>
                <w:sz w:val="28"/>
                <w:szCs w:val="28"/>
              </w:rPr>
              <w:softHyphen/>
              <w:t>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17).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30673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по карточкам. </w:t>
            </w:r>
            <w:r w:rsidR="007A5296" w:rsidRPr="00B169F6">
              <w:rPr>
                <w:sz w:val="28"/>
                <w:szCs w:val="28"/>
              </w:rPr>
              <w:t>Опре</w:t>
            </w:r>
            <w:r w:rsidR="009307BC" w:rsidRPr="00B169F6">
              <w:rPr>
                <w:sz w:val="28"/>
                <w:szCs w:val="28"/>
              </w:rPr>
              <w:t>деление места</w:t>
            </w:r>
            <w:r w:rsidR="002D3F27" w:rsidRPr="00B169F6">
              <w:rPr>
                <w:sz w:val="28"/>
                <w:szCs w:val="28"/>
              </w:rPr>
              <w:t xml:space="preserve"> каждого числа 11-17</w:t>
            </w:r>
            <w:r w:rsidR="007A5296" w:rsidRPr="00B169F6">
              <w:rPr>
                <w:sz w:val="28"/>
                <w:szCs w:val="28"/>
              </w:rPr>
              <w:t xml:space="preserve"> в числовом ряду.</w:t>
            </w:r>
            <w:r w:rsidR="009307BC" w:rsidRPr="00B169F6">
              <w:rPr>
                <w:sz w:val="28"/>
                <w:szCs w:val="28"/>
              </w:rPr>
              <w:t xml:space="preserve"> Получение</w:t>
            </w:r>
            <w:r w:rsidR="007A5296" w:rsidRPr="00B169F6">
              <w:rPr>
                <w:sz w:val="28"/>
                <w:szCs w:val="28"/>
              </w:rPr>
              <w:t xml:space="preserve"> сле</w:t>
            </w:r>
            <w:r w:rsidR="009307BC" w:rsidRPr="00B169F6">
              <w:rPr>
                <w:sz w:val="28"/>
                <w:szCs w:val="28"/>
              </w:rPr>
              <w:t>дующего</w:t>
            </w:r>
            <w:r w:rsidR="007A5296" w:rsidRPr="00B169F6">
              <w:rPr>
                <w:sz w:val="28"/>
                <w:szCs w:val="28"/>
              </w:rPr>
              <w:t xml:space="preserve"> </w:t>
            </w:r>
            <w:r w:rsidR="009307BC" w:rsidRPr="00B169F6">
              <w:rPr>
                <w:sz w:val="28"/>
                <w:szCs w:val="28"/>
              </w:rPr>
              <w:t>и предыдущего</w:t>
            </w:r>
            <w:r w:rsidR="002D3F27" w:rsidRPr="00B169F6">
              <w:rPr>
                <w:sz w:val="28"/>
                <w:szCs w:val="28"/>
              </w:rPr>
              <w:t xml:space="preserve"> чис</w:t>
            </w:r>
            <w:r w:rsidR="009307BC" w:rsidRPr="00B169F6">
              <w:rPr>
                <w:sz w:val="28"/>
                <w:szCs w:val="28"/>
              </w:rPr>
              <w:t>ла</w:t>
            </w:r>
            <w:r w:rsidR="002D3F27" w:rsidRPr="00B169F6">
              <w:rPr>
                <w:sz w:val="28"/>
                <w:szCs w:val="28"/>
              </w:rPr>
              <w:t xml:space="preserve"> в пределах 17</w:t>
            </w:r>
            <w:r w:rsidR="007A5296" w:rsidRPr="00B169F6">
              <w:rPr>
                <w:sz w:val="28"/>
                <w:szCs w:val="28"/>
              </w:rPr>
              <w:t xml:space="preserve"> на основе арифметических действий (при</w:t>
            </w:r>
            <w:r w:rsidR="009307BC" w:rsidRPr="00B169F6">
              <w:rPr>
                <w:sz w:val="28"/>
                <w:szCs w:val="28"/>
              </w:rPr>
              <w:t>бавление 1 к числу, вычитание</w:t>
            </w:r>
            <w:r w:rsidR="007A5296" w:rsidRPr="00B169F6">
              <w:rPr>
                <w:sz w:val="28"/>
                <w:szCs w:val="28"/>
              </w:rPr>
              <w:t xml:space="preserve"> 1 из числа).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17).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0673C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 xml:space="preserve">«Кто из них прав?». </w:t>
            </w:r>
          </w:p>
          <w:p w:rsidR="0064429E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Образование </w:t>
            </w:r>
            <w:r w:rsidR="007A5296" w:rsidRPr="00B169F6">
              <w:rPr>
                <w:sz w:val="28"/>
                <w:szCs w:val="28"/>
              </w:rPr>
              <w:t>числа 11-17 из одного десятка и нескольких единиц. Мод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ли</w:t>
            </w:r>
            <w:r w:rsidRPr="00B169F6">
              <w:rPr>
                <w:sz w:val="28"/>
                <w:szCs w:val="28"/>
              </w:rPr>
              <w:t>рование образования</w:t>
            </w:r>
            <w:r w:rsidR="007A5296" w:rsidRPr="00B169F6">
              <w:rPr>
                <w:sz w:val="28"/>
                <w:szCs w:val="28"/>
              </w:rPr>
              <w:t xml:space="preserve"> чисел 11-17 на основе их десятичного состава с п</w:t>
            </w:r>
            <w:r w:rsidR="007A5296" w:rsidRPr="00B169F6">
              <w:rPr>
                <w:sz w:val="28"/>
                <w:szCs w:val="28"/>
              </w:rPr>
              <w:t>о</w:t>
            </w:r>
            <w:r w:rsidR="007A5296" w:rsidRPr="00B169F6">
              <w:rPr>
                <w:sz w:val="28"/>
                <w:szCs w:val="28"/>
              </w:rPr>
              <w:t>мощью различного дидактического материала.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18).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0673C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«Разменяй мо</w:t>
            </w:r>
            <w:r w:rsidRPr="00B169F6">
              <w:rPr>
                <w:sz w:val="28"/>
                <w:szCs w:val="28"/>
              </w:rPr>
              <w:softHyphen/>
              <w:t>нету».</w:t>
            </w:r>
          </w:p>
          <w:p w:rsidR="0064429E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</w:t>
            </w:r>
            <w:r w:rsidR="002D3F27" w:rsidRPr="00B169F6">
              <w:rPr>
                <w:sz w:val="28"/>
                <w:szCs w:val="28"/>
              </w:rPr>
              <w:t xml:space="preserve"> счет</w:t>
            </w:r>
            <w:r w:rsidRPr="00B169F6">
              <w:rPr>
                <w:sz w:val="28"/>
                <w:szCs w:val="28"/>
              </w:rPr>
              <w:t>а</w:t>
            </w:r>
            <w:r w:rsidR="002D3F27" w:rsidRPr="00B169F6">
              <w:rPr>
                <w:sz w:val="28"/>
                <w:szCs w:val="28"/>
              </w:rPr>
              <w:t xml:space="preserve"> предметов в пред</w:t>
            </w:r>
            <w:r w:rsidR="002D3F27" w:rsidRPr="00B169F6">
              <w:rPr>
                <w:sz w:val="28"/>
                <w:szCs w:val="28"/>
              </w:rPr>
              <w:t>е</w:t>
            </w:r>
            <w:r w:rsidR="002D3F27" w:rsidRPr="00B169F6">
              <w:rPr>
                <w:sz w:val="28"/>
                <w:szCs w:val="28"/>
              </w:rPr>
              <w:t>лах 18, присчитывая по 1; присчит</w:t>
            </w:r>
            <w:r w:rsidR="002D3F27" w:rsidRPr="00B169F6">
              <w:rPr>
                <w:sz w:val="28"/>
                <w:szCs w:val="28"/>
              </w:rPr>
              <w:t>ы</w:t>
            </w:r>
            <w:r w:rsidR="002D3F27" w:rsidRPr="00B169F6">
              <w:rPr>
                <w:sz w:val="28"/>
                <w:szCs w:val="28"/>
              </w:rPr>
              <w:t xml:space="preserve">вая к 10 по 2, по 3.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18).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0673C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F240A4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 xml:space="preserve">«Кто вернее и больше?». </w:t>
            </w:r>
          </w:p>
          <w:p w:rsidR="0064429E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Соотношение количества</w:t>
            </w:r>
            <w:r w:rsidR="002D3F27" w:rsidRPr="00B169F6">
              <w:rPr>
                <w:sz w:val="28"/>
                <w:szCs w:val="28"/>
              </w:rPr>
              <w:t xml:space="preserve"> предметов в пределах 16 с соответствующим чи</w:t>
            </w:r>
            <w:r w:rsidR="002D3F27" w:rsidRPr="00B169F6">
              <w:rPr>
                <w:sz w:val="28"/>
                <w:szCs w:val="28"/>
              </w:rPr>
              <w:t>с</w:t>
            </w:r>
            <w:r w:rsidR="002D3F27" w:rsidRPr="00B169F6">
              <w:rPr>
                <w:sz w:val="28"/>
                <w:szCs w:val="28"/>
              </w:rPr>
              <w:t>ли</w:t>
            </w:r>
            <w:r w:rsidRPr="00B169F6">
              <w:rPr>
                <w:sz w:val="28"/>
                <w:szCs w:val="28"/>
              </w:rPr>
              <w:t>тельным и запись</w:t>
            </w:r>
            <w:r w:rsidR="002D3F27" w:rsidRPr="00B169F6">
              <w:rPr>
                <w:sz w:val="28"/>
                <w:szCs w:val="28"/>
              </w:rPr>
              <w:t xml:space="preserve"> числа.</w:t>
            </w:r>
            <w:r w:rsidRPr="00B169F6">
              <w:rPr>
                <w:sz w:val="28"/>
                <w:szCs w:val="28"/>
              </w:rPr>
              <w:t xml:space="preserve"> Сравнение </w:t>
            </w:r>
            <w:r w:rsidR="002D3F27" w:rsidRPr="00B169F6">
              <w:rPr>
                <w:sz w:val="28"/>
                <w:szCs w:val="28"/>
              </w:rPr>
              <w:t>числа второго десятка в пределах 16 с применением знаков равенства и сравнения («=», «&gt;», «&lt;»).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18).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30673C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«Дома нашей улицы». </w:t>
            </w:r>
          </w:p>
          <w:p w:rsidR="0030673C" w:rsidRPr="00B169F6" w:rsidRDefault="0030673C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учебнику.</w:t>
            </w:r>
          </w:p>
          <w:p w:rsidR="0064429E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Образование</w:t>
            </w:r>
            <w:r w:rsidR="007A5296" w:rsidRPr="00B169F6">
              <w:rPr>
                <w:sz w:val="28"/>
                <w:szCs w:val="28"/>
              </w:rPr>
              <w:t xml:space="preserve"> числа 11-18 из одного десятка и нескольких единиц.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слагаемых (число  19).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240A4" w:rsidRPr="00B169F6" w:rsidRDefault="00F240A4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«Пошлём письма».</w:t>
            </w:r>
          </w:p>
          <w:p w:rsidR="00F240A4" w:rsidRPr="00B169F6" w:rsidRDefault="00F240A4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64429E" w:rsidRPr="00B169F6" w:rsidRDefault="009307B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Осуществление</w:t>
            </w:r>
            <w:r w:rsidR="002D3F27" w:rsidRPr="00B169F6">
              <w:rPr>
                <w:sz w:val="28"/>
                <w:szCs w:val="28"/>
              </w:rPr>
              <w:t xml:space="preserve"> счет</w:t>
            </w:r>
            <w:r w:rsidRPr="00B169F6">
              <w:rPr>
                <w:sz w:val="28"/>
                <w:szCs w:val="28"/>
              </w:rPr>
              <w:t>а</w:t>
            </w:r>
            <w:r w:rsidR="002D3F27" w:rsidRPr="00B169F6">
              <w:rPr>
                <w:sz w:val="28"/>
                <w:szCs w:val="28"/>
              </w:rPr>
              <w:t xml:space="preserve"> предметов в пределах 19, присчитывая по 1; пр</w:t>
            </w:r>
            <w:r w:rsidR="002D3F27" w:rsidRPr="00B169F6">
              <w:rPr>
                <w:sz w:val="28"/>
                <w:szCs w:val="28"/>
              </w:rPr>
              <w:t>и</w:t>
            </w:r>
            <w:r w:rsidR="002D3F27" w:rsidRPr="00B169F6">
              <w:rPr>
                <w:sz w:val="28"/>
                <w:szCs w:val="28"/>
              </w:rPr>
              <w:t>считывая к 10 по 2, по 3.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без перехода че</w:t>
            </w:r>
            <w:r w:rsidRPr="003E01D7">
              <w:rPr>
                <w:sz w:val="28"/>
                <w:szCs w:val="28"/>
              </w:rPr>
              <w:softHyphen/>
              <w:t>рез дес</w:t>
            </w:r>
            <w:r w:rsidRPr="003E01D7">
              <w:rPr>
                <w:sz w:val="28"/>
                <w:szCs w:val="28"/>
              </w:rPr>
              <w:t>я</w:t>
            </w:r>
            <w:r w:rsidRPr="003E01D7">
              <w:rPr>
                <w:sz w:val="28"/>
                <w:szCs w:val="28"/>
              </w:rPr>
              <w:t>ток (в пределах 19).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AB77C8" w:rsidRPr="00B169F6" w:rsidRDefault="00F240A4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  <w:r w:rsidR="00AB77C8" w:rsidRPr="00B169F6">
              <w:rPr>
                <w:sz w:val="28"/>
                <w:szCs w:val="28"/>
              </w:rPr>
              <w:t>«Кто быстрее наберёт 20?»</w:t>
            </w:r>
          </w:p>
          <w:p w:rsidR="0064429E" w:rsidRPr="00B169F6" w:rsidRDefault="00F240A4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учебником. </w:t>
            </w:r>
            <w:r w:rsidR="009307BC" w:rsidRPr="00B169F6">
              <w:rPr>
                <w:sz w:val="28"/>
                <w:szCs w:val="28"/>
              </w:rPr>
              <w:t>Образование</w:t>
            </w:r>
            <w:r w:rsidR="007A5296" w:rsidRPr="00B169F6">
              <w:rPr>
                <w:sz w:val="28"/>
                <w:szCs w:val="28"/>
              </w:rPr>
              <w:t xml:space="preserve"> числа 11-19 из одного десятка и н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скольких единиц.</w:t>
            </w:r>
            <w:r w:rsidR="009307BC" w:rsidRPr="00B169F6">
              <w:rPr>
                <w:sz w:val="28"/>
                <w:szCs w:val="28"/>
              </w:rPr>
              <w:t xml:space="preserve">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в пределах 20 без пер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хода через де</w:t>
            </w:r>
            <w:r w:rsidRPr="003E01D7">
              <w:rPr>
                <w:sz w:val="28"/>
                <w:szCs w:val="28"/>
              </w:rPr>
              <w:softHyphen/>
              <w:t>сяток.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240A4" w:rsidRPr="00B169F6" w:rsidRDefault="00F240A4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Трамвай».</w:t>
            </w:r>
          </w:p>
          <w:p w:rsidR="0064429E" w:rsidRPr="00B169F6" w:rsidRDefault="00F240A4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учебником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 xml:space="preserve">Простые арифметические задачи на увеличение </w:t>
            </w:r>
            <w:r w:rsidRPr="003E01D7">
              <w:rPr>
                <w:sz w:val="28"/>
                <w:szCs w:val="28"/>
              </w:rPr>
              <w:lastRenderedPageBreak/>
              <w:t>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19).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2D3F27" w:rsidRPr="00B169F6" w:rsidRDefault="007D4B2B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</w:t>
            </w:r>
            <w:r w:rsidR="00AB77C8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>«Живые при</w:t>
            </w:r>
            <w:r w:rsidRPr="00B169F6">
              <w:rPr>
                <w:sz w:val="28"/>
                <w:szCs w:val="28"/>
              </w:rPr>
              <w:softHyphen/>
              <w:t xml:space="preserve">меры». </w:t>
            </w:r>
            <w:r w:rsidR="009307BC" w:rsidRPr="00B169F6">
              <w:rPr>
                <w:sz w:val="28"/>
                <w:szCs w:val="28"/>
              </w:rPr>
              <w:t xml:space="preserve">Чтение и запись </w:t>
            </w:r>
            <w:r w:rsidR="009307BC" w:rsidRPr="00B169F6">
              <w:rPr>
                <w:sz w:val="28"/>
                <w:szCs w:val="28"/>
              </w:rPr>
              <w:lastRenderedPageBreak/>
              <w:t>числа</w:t>
            </w:r>
            <w:r w:rsidR="002D3F27" w:rsidRPr="00B169F6">
              <w:rPr>
                <w:sz w:val="28"/>
                <w:szCs w:val="28"/>
              </w:rPr>
              <w:t xml:space="preserve"> 20.</w:t>
            </w:r>
          </w:p>
          <w:p w:rsidR="0064429E" w:rsidRPr="00B169F6" w:rsidRDefault="002D3F27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Воспроиз</w:t>
            </w:r>
            <w:r w:rsidR="009307BC" w:rsidRPr="00B169F6">
              <w:rPr>
                <w:sz w:val="28"/>
                <w:szCs w:val="28"/>
              </w:rPr>
              <w:t>ведение</w:t>
            </w:r>
            <w:r w:rsidRPr="00B169F6">
              <w:rPr>
                <w:sz w:val="28"/>
                <w:szCs w:val="28"/>
              </w:rPr>
              <w:t xml:space="preserve"> последователь</w:t>
            </w:r>
            <w:r w:rsidR="009307BC" w:rsidRPr="00B169F6">
              <w:rPr>
                <w:sz w:val="28"/>
                <w:szCs w:val="28"/>
              </w:rPr>
              <w:t>ности</w:t>
            </w:r>
            <w:r w:rsidRPr="00B169F6">
              <w:rPr>
                <w:sz w:val="28"/>
                <w:szCs w:val="28"/>
              </w:rPr>
              <w:t xml:space="preserve"> чисел в пределах 20 в прямом и о</w:t>
            </w:r>
            <w:r w:rsidRPr="00B169F6">
              <w:rPr>
                <w:sz w:val="28"/>
                <w:szCs w:val="28"/>
              </w:rPr>
              <w:t>б</w:t>
            </w:r>
            <w:r w:rsidRPr="00B169F6">
              <w:rPr>
                <w:sz w:val="28"/>
                <w:szCs w:val="28"/>
              </w:rPr>
              <w:t>ратном порядке, в заданных пределах.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64429E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и вычитание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в пределах 20 без пер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хода через де</w:t>
            </w:r>
            <w:r w:rsidRPr="003E01D7">
              <w:rPr>
                <w:sz w:val="28"/>
                <w:szCs w:val="28"/>
              </w:rPr>
              <w:softHyphen/>
              <w:t>сяток</w:t>
            </w:r>
            <w:r w:rsidR="005B1F20" w:rsidRPr="003E01D7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4429E" w:rsidRPr="00B169F6" w:rsidRDefault="007D4B2B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</w:t>
            </w:r>
            <w:r w:rsidR="00AB77C8" w:rsidRPr="00B169F6">
              <w:rPr>
                <w:sz w:val="28"/>
                <w:szCs w:val="28"/>
              </w:rPr>
              <w:t xml:space="preserve"> </w:t>
            </w:r>
            <w:r w:rsidRPr="00B169F6">
              <w:rPr>
                <w:sz w:val="28"/>
                <w:szCs w:val="28"/>
              </w:rPr>
              <w:t>«Живые при</w:t>
            </w:r>
            <w:r w:rsidRPr="00B169F6">
              <w:rPr>
                <w:sz w:val="28"/>
                <w:szCs w:val="28"/>
              </w:rPr>
              <w:softHyphen/>
              <w:t xml:space="preserve">меры». </w:t>
            </w:r>
            <w:r w:rsidR="009307BC" w:rsidRPr="00B169F6">
              <w:rPr>
                <w:sz w:val="28"/>
                <w:szCs w:val="28"/>
              </w:rPr>
              <w:t>Определение места</w:t>
            </w:r>
            <w:r w:rsidR="002D3F27" w:rsidRPr="00B169F6">
              <w:rPr>
                <w:sz w:val="28"/>
                <w:szCs w:val="28"/>
              </w:rPr>
              <w:t xml:space="preserve"> числа 20 в числовом ряду.</w:t>
            </w:r>
            <w:r w:rsidR="009307BC" w:rsidRPr="00B169F6">
              <w:rPr>
                <w:sz w:val="28"/>
                <w:szCs w:val="28"/>
              </w:rPr>
              <w:t xml:space="preserve"> Получение</w:t>
            </w:r>
            <w:r w:rsidR="002D3F27" w:rsidRPr="00B169F6">
              <w:rPr>
                <w:sz w:val="28"/>
                <w:szCs w:val="28"/>
              </w:rPr>
              <w:t xml:space="preserve"> следую</w:t>
            </w:r>
            <w:r w:rsidR="009307BC" w:rsidRPr="00B169F6">
              <w:rPr>
                <w:sz w:val="28"/>
                <w:szCs w:val="28"/>
              </w:rPr>
              <w:t>щ</w:t>
            </w:r>
            <w:r w:rsidR="009307BC" w:rsidRPr="00B169F6">
              <w:rPr>
                <w:sz w:val="28"/>
                <w:szCs w:val="28"/>
              </w:rPr>
              <w:t>е</w:t>
            </w:r>
            <w:r w:rsidR="009307BC" w:rsidRPr="00B169F6">
              <w:rPr>
                <w:sz w:val="28"/>
                <w:szCs w:val="28"/>
              </w:rPr>
              <w:t>го</w:t>
            </w:r>
            <w:r w:rsidR="002D3F27" w:rsidRPr="00B169F6">
              <w:rPr>
                <w:sz w:val="28"/>
                <w:szCs w:val="28"/>
              </w:rPr>
              <w:t xml:space="preserve"> и предыду</w:t>
            </w:r>
            <w:r w:rsidR="009307BC" w:rsidRPr="00B169F6">
              <w:rPr>
                <w:sz w:val="28"/>
                <w:szCs w:val="28"/>
              </w:rPr>
              <w:t>щего числа</w:t>
            </w:r>
            <w:r w:rsidR="002D3F27" w:rsidRPr="00B169F6">
              <w:rPr>
                <w:sz w:val="28"/>
                <w:szCs w:val="28"/>
              </w:rPr>
              <w:t xml:space="preserve"> в пределах 20 на основе арифметических действий (прибавлять 1 к числу, вычитать 1 из числа). 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5B1F20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сколько единиц (в пределах 20).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4429E" w:rsidRPr="00B169F6" w:rsidRDefault="00AB77C8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 «Попади в цель».</w:t>
            </w:r>
          </w:p>
        </w:tc>
      </w:tr>
      <w:tr w:rsidR="0064429E" w:rsidRPr="00B169F6" w:rsidTr="0093734F">
        <w:tc>
          <w:tcPr>
            <w:tcW w:w="817" w:type="dxa"/>
            <w:shd w:val="clear" w:color="auto" w:fill="auto"/>
          </w:tcPr>
          <w:p w:rsidR="0064429E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:rsidR="0064429E" w:rsidRPr="003E01D7" w:rsidRDefault="005B1F20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Представление чисел в виде суммы разрядных слага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мых(числа 11 – 19).</w:t>
            </w:r>
          </w:p>
        </w:tc>
        <w:tc>
          <w:tcPr>
            <w:tcW w:w="1275" w:type="dxa"/>
            <w:shd w:val="clear" w:color="auto" w:fill="auto"/>
          </w:tcPr>
          <w:p w:rsidR="0064429E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D3F27" w:rsidRPr="00B169F6" w:rsidRDefault="00AB77C8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 «Найди ответ».</w:t>
            </w:r>
            <w:r w:rsidR="007033C8" w:rsidRPr="00B169F6">
              <w:rPr>
                <w:sz w:val="28"/>
                <w:szCs w:val="28"/>
              </w:rPr>
              <w:t xml:space="preserve"> </w:t>
            </w:r>
            <w:r w:rsidR="009307BC" w:rsidRPr="00B169F6">
              <w:rPr>
                <w:sz w:val="28"/>
                <w:szCs w:val="28"/>
              </w:rPr>
              <w:t>Осуществление</w:t>
            </w:r>
            <w:r w:rsidR="002D3F27" w:rsidRPr="00B169F6">
              <w:rPr>
                <w:sz w:val="28"/>
                <w:szCs w:val="28"/>
              </w:rPr>
              <w:t xml:space="preserve"> счет</w:t>
            </w:r>
            <w:r w:rsidR="009307BC" w:rsidRPr="00B169F6">
              <w:rPr>
                <w:sz w:val="28"/>
                <w:szCs w:val="28"/>
              </w:rPr>
              <w:t>а</w:t>
            </w:r>
            <w:r w:rsidR="002D3F27" w:rsidRPr="00B169F6">
              <w:rPr>
                <w:sz w:val="28"/>
                <w:szCs w:val="28"/>
              </w:rPr>
              <w:t xml:space="preserve"> предметов в пределах 20, присчитывая по 1, по 2; присчитывая к 10 по 2; присчитывая к 10 по 3.</w:t>
            </w:r>
          </w:p>
          <w:p w:rsidR="0064429E" w:rsidRPr="00B169F6" w:rsidRDefault="009307BC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Соотношение количества</w:t>
            </w:r>
            <w:r w:rsidR="002D3F27" w:rsidRPr="00B169F6">
              <w:rPr>
                <w:sz w:val="28"/>
                <w:szCs w:val="28"/>
              </w:rPr>
              <w:t xml:space="preserve"> предметов в пределах 20 с соответствующим чи</w:t>
            </w:r>
            <w:r w:rsidR="002D3F27" w:rsidRPr="00B169F6">
              <w:rPr>
                <w:sz w:val="28"/>
                <w:szCs w:val="28"/>
              </w:rPr>
              <w:t>с</w:t>
            </w:r>
            <w:r w:rsidR="002D3F27" w:rsidRPr="00B169F6">
              <w:rPr>
                <w:sz w:val="28"/>
                <w:szCs w:val="28"/>
              </w:rPr>
              <w:t>лительным и записью числа.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Сравнение и упорядочение чисел, знаки сравнения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5B1F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Сравнение и упорядочение чисел.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AB77C8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 «Цепочка».</w:t>
            </w:r>
            <w:r w:rsidR="007033C8" w:rsidRPr="00B169F6">
              <w:rPr>
                <w:sz w:val="28"/>
                <w:szCs w:val="28"/>
              </w:rPr>
              <w:t xml:space="preserve"> </w:t>
            </w:r>
            <w:r w:rsidR="003A0891" w:rsidRPr="00B169F6">
              <w:rPr>
                <w:sz w:val="28"/>
                <w:szCs w:val="28"/>
              </w:rPr>
              <w:t>В</w:t>
            </w:r>
            <w:r w:rsidR="003A0891" w:rsidRPr="00B169F6">
              <w:rPr>
                <w:sz w:val="28"/>
                <w:szCs w:val="28"/>
              </w:rPr>
              <w:t>ы</w:t>
            </w:r>
            <w:r w:rsidR="003A0891" w:rsidRPr="00B169F6">
              <w:rPr>
                <w:sz w:val="28"/>
                <w:szCs w:val="28"/>
              </w:rPr>
              <w:t>полнение</w:t>
            </w:r>
            <w:r w:rsidR="007A5296" w:rsidRPr="00B169F6">
              <w:rPr>
                <w:sz w:val="28"/>
                <w:szCs w:val="28"/>
              </w:rPr>
              <w:t xml:space="preserve"> срав</w:t>
            </w:r>
            <w:r w:rsidR="003A0891" w:rsidRPr="00B169F6">
              <w:rPr>
                <w:sz w:val="28"/>
                <w:szCs w:val="28"/>
              </w:rPr>
              <w:t>нения</w:t>
            </w:r>
            <w:r w:rsidR="007A5296" w:rsidRPr="00B169F6">
              <w:rPr>
                <w:sz w:val="28"/>
                <w:szCs w:val="28"/>
              </w:rPr>
              <w:t xml:space="preserve"> чисел с испол</w:t>
            </w:r>
            <w:r w:rsidR="007A5296" w:rsidRPr="00B169F6">
              <w:rPr>
                <w:sz w:val="28"/>
                <w:szCs w:val="28"/>
              </w:rPr>
              <w:t>ь</w:t>
            </w:r>
            <w:r w:rsidR="007A5296" w:rsidRPr="00B169F6">
              <w:rPr>
                <w:sz w:val="28"/>
                <w:szCs w:val="28"/>
              </w:rPr>
              <w:t>зованием знаков равенства и сравн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ния («=», «&gt;», «&lt;»).</w:t>
            </w: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:rsidR="005B1F20" w:rsidRPr="003E01D7" w:rsidRDefault="005B1F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Знаки сравнения.</w:t>
            </w:r>
            <w:r w:rsidR="007033C8" w:rsidRPr="003E01D7">
              <w:rPr>
                <w:sz w:val="28"/>
                <w:szCs w:val="28"/>
              </w:rPr>
              <w:t xml:space="preserve"> </w:t>
            </w:r>
            <w:r w:rsidRPr="003E01D7">
              <w:rPr>
                <w:sz w:val="28"/>
                <w:szCs w:val="28"/>
              </w:rPr>
              <w:t>Сравнение чисел в пределах 20..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5B1F20" w:rsidRPr="00B169F6" w:rsidRDefault="00AB77C8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 «Сколько ост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лось там?».</w:t>
            </w:r>
            <w:r w:rsidR="007033C8" w:rsidRPr="00B169F6">
              <w:rPr>
                <w:sz w:val="28"/>
                <w:szCs w:val="28"/>
              </w:rPr>
              <w:t xml:space="preserve"> </w:t>
            </w:r>
            <w:r w:rsidR="003A0891" w:rsidRPr="00B169F6">
              <w:rPr>
                <w:sz w:val="28"/>
                <w:szCs w:val="28"/>
              </w:rPr>
              <w:t>Выполнение</w:t>
            </w:r>
            <w:r w:rsidR="007A5296" w:rsidRPr="00B169F6">
              <w:rPr>
                <w:sz w:val="28"/>
                <w:szCs w:val="28"/>
              </w:rPr>
              <w:t xml:space="preserve"> сравнени</w:t>
            </w:r>
            <w:r w:rsidR="003A0891" w:rsidRPr="00B169F6">
              <w:rPr>
                <w:sz w:val="28"/>
                <w:szCs w:val="28"/>
              </w:rPr>
              <w:t>я</w:t>
            </w:r>
            <w:r w:rsidR="007A5296" w:rsidRPr="00B169F6">
              <w:rPr>
                <w:sz w:val="28"/>
                <w:szCs w:val="28"/>
              </w:rPr>
              <w:t xml:space="preserve"> чисел с использованием знаков раве</w:t>
            </w:r>
            <w:r w:rsidR="007A5296" w:rsidRPr="00B169F6">
              <w:rPr>
                <w:sz w:val="28"/>
                <w:szCs w:val="28"/>
              </w:rPr>
              <w:t>н</w:t>
            </w:r>
            <w:r w:rsidR="007A5296" w:rsidRPr="00B169F6">
              <w:rPr>
                <w:sz w:val="28"/>
                <w:szCs w:val="28"/>
              </w:rPr>
              <w:t>ства и сравнения («=», «&gt;», «&lt;»).</w:t>
            </w: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:rsidR="005B1F20" w:rsidRPr="003E01D7" w:rsidRDefault="005B1F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Знаки сравнения: больше (&lt;), меньше (&gt;), равно (=).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5B1F20" w:rsidRPr="00B169F6" w:rsidRDefault="00AB77C8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 ..</w:t>
            </w:r>
            <w:r w:rsidR="003A0891" w:rsidRPr="00B169F6">
              <w:rPr>
                <w:sz w:val="28"/>
                <w:szCs w:val="28"/>
              </w:rPr>
              <w:t>Выполнение сравнения</w:t>
            </w:r>
            <w:r w:rsidR="007A5296" w:rsidRPr="00B169F6">
              <w:rPr>
                <w:sz w:val="28"/>
                <w:szCs w:val="28"/>
              </w:rPr>
              <w:t xml:space="preserve"> чисел с использованием знаков равенства и сравнения («=», «&gt;», «&lt;»).</w:t>
            </w: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5B1F20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B1F20" w:rsidRPr="003E01D7" w:rsidRDefault="00DA3B79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i/>
                <w:sz w:val="28"/>
                <w:szCs w:val="28"/>
              </w:rPr>
              <w:t>Счет предметов.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5B1F20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5B1F20" w:rsidRPr="00B169F6" w:rsidRDefault="005B1F20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5B1F20" w:rsidRPr="003E01D7" w:rsidRDefault="006629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числами 2) с перех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дом через де</w:t>
            </w:r>
            <w:r w:rsidRPr="003E01D7">
              <w:rPr>
                <w:sz w:val="28"/>
                <w:szCs w:val="28"/>
              </w:rPr>
              <w:softHyphen/>
              <w:t>сяток путём разложения второго слага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AB77C8" w:rsidRPr="00B169F6" w:rsidRDefault="00AB77C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</w:t>
            </w:r>
          </w:p>
          <w:p w:rsidR="00AB77C8" w:rsidRPr="00B169F6" w:rsidRDefault="00AB77C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 Работа с дидактическим пособием. </w:t>
            </w:r>
          </w:p>
          <w:p w:rsidR="005B1F20" w:rsidRPr="00B169F6" w:rsidRDefault="002F356D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Вып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олнение сложения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 однозначных чисел с числом 2 с переходом через десяток с подробной записью реш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ния путем разложения второго сл</w:t>
            </w:r>
            <w:r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66296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числом 3)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  <w:p w:rsidR="00662962" w:rsidRPr="003E01D7" w:rsidRDefault="00662962" w:rsidP="003E01D7">
            <w:pPr>
              <w:jc w:val="both"/>
              <w:rPr>
                <w:rStyle w:val="ac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A3B79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лом 3 с переходом через десяток с подроб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ной записью реше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жения второго сла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6629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числом 4)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A3B79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лом 4 с переходом через десяток с подроб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ной записью реше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жения второго сла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6629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чисел на несколько единиц (с чи</w:t>
            </w:r>
            <w:r w:rsidRPr="003E01D7">
              <w:rPr>
                <w:sz w:val="28"/>
                <w:szCs w:val="28"/>
              </w:rPr>
              <w:t>с</w:t>
            </w:r>
            <w:r w:rsidRPr="003E01D7">
              <w:rPr>
                <w:sz w:val="28"/>
                <w:szCs w:val="28"/>
              </w:rPr>
              <w:t>лом 5).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A3B79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лом 5 с переходом через десяток с подроб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ной записью реше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жения второго сла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51</w:t>
            </w:r>
          </w:p>
        </w:tc>
        <w:tc>
          <w:tcPr>
            <w:tcW w:w="3686" w:type="dxa"/>
            <w:shd w:val="clear" w:color="auto" w:fill="auto"/>
          </w:tcPr>
          <w:p w:rsidR="005B1F20" w:rsidRPr="003E01D7" w:rsidRDefault="006629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числом 6)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5B1F20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лом 6 с переходом через десяток с подроб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ной записью реше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жения второго сла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5B1F20" w:rsidRPr="00B169F6" w:rsidTr="0093734F">
        <w:tc>
          <w:tcPr>
            <w:tcW w:w="817" w:type="dxa"/>
            <w:shd w:val="clear" w:color="auto" w:fill="auto"/>
          </w:tcPr>
          <w:p w:rsidR="005B1F20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52</w:t>
            </w:r>
          </w:p>
        </w:tc>
        <w:tc>
          <w:tcPr>
            <w:tcW w:w="3686" w:type="dxa"/>
            <w:shd w:val="clear" w:color="auto" w:fill="auto"/>
          </w:tcPr>
          <w:p w:rsidR="005B1F20" w:rsidRPr="003E01D7" w:rsidRDefault="006629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чисел на несколько единиц.</w:t>
            </w:r>
          </w:p>
        </w:tc>
        <w:tc>
          <w:tcPr>
            <w:tcW w:w="1275" w:type="dxa"/>
            <w:shd w:val="clear" w:color="auto" w:fill="auto"/>
          </w:tcPr>
          <w:p w:rsidR="005B1F20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5B1F20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</w:t>
            </w:r>
            <w:r w:rsidR="007033C8" w:rsidRPr="00B169F6">
              <w:rPr>
                <w:sz w:val="28"/>
                <w:szCs w:val="28"/>
              </w:rPr>
              <w:t>.</w:t>
            </w:r>
            <w:r w:rsidRPr="00B169F6">
              <w:rPr>
                <w:sz w:val="28"/>
                <w:szCs w:val="28"/>
              </w:rPr>
              <w:t xml:space="preserve"> 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 xml:space="preserve">Составление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краткой записи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состав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ной задачи, выполнение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ее реше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ния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 xml:space="preserve">.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Дополнение краткой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за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писи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составной задачи недостающими данными.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53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6629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числами 2 - 6) с пер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ходом через десяток путём разложения второго слага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DA3B79" w:rsidRPr="00B169F6" w:rsidRDefault="00AB77C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лами 2 -6 с переходом через десяток с подробной записью решения путем разложения второго слагаемого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54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6629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сел(с числом 7)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AB77C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>тическим пособием</w:t>
            </w:r>
            <w:r w:rsidR="00E92D18" w:rsidRPr="00B169F6">
              <w:rPr>
                <w:sz w:val="28"/>
                <w:szCs w:val="28"/>
              </w:rPr>
              <w:t>.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числом 7 с переходом через десяток с подроб</w:t>
            </w:r>
            <w:r w:rsidRPr="00B169F6">
              <w:rPr>
                <w:rStyle w:val="ac"/>
                <w:b w:val="0"/>
                <w:sz w:val="28"/>
                <w:szCs w:val="28"/>
              </w:rPr>
              <w:t>ной записью реш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Pr="00B169F6">
              <w:rPr>
                <w:rStyle w:val="ac"/>
                <w:b w:val="0"/>
                <w:sz w:val="28"/>
                <w:szCs w:val="28"/>
              </w:rPr>
              <w:t>жения второго сл</w:t>
            </w:r>
            <w:r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lastRenderedPageBreak/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числом 8)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числом 8 с переходом через десяток с подроб</w:t>
            </w:r>
            <w:r w:rsidRPr="00B169F6">
              <w:rPr>
                <w:rStyle w:val="ac"/>
                <w:b w:val="0"/>
                <w:sz w:val="28"/>
                <w:szCs w:val="28"/>
              </w:rPr>
              <w:t>ной записью реш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Pr="00B169F6">
              <w:rPr>
                <w:rStyle w:val="ac"/>
                <w:b w:val="0"/>
                <w:sz w:val="28"/>
                <w:szCs w:val="28"/>
              </w:rPr>
              <w:t>жения второго сл</w:t>
            </w:r>
            <w:r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56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увеличение чисел на несколько единиц (с чи</w:t>
            </w:r>
            <w:r w:rsidRPr="003E01D7">
              <w:rPr>
                <w:sz w:val="28"/>
                <w:szCs w:val="28"/>
              </w:rPr>
              <w:t>с</w:t>
            </w:r>
            <w:r w:rsidRPr="003E01D7">
              <w:rPr>
                <w:sz w:val="28"/>
                <w:szCs w:val="28"/>
              </w:rPr>
              <w:t>лом 8).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Составление краткой записи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соста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в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ной задачи по образцу и самосто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я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тельно (с помощью учителя).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57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Сложение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(с числом 9) с переходом через деся</w:t>
            </w:r>
            <w:r w:rsidRPr="003E01D7">
              <w:rPr>
                <w:sz w:val="28"/>
                <w:szCs w:val="28"/>
              </w:rPr>
              <w:softHyphen/>
              <w:t>ток путём разл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 второго сла</w:t>
            </w:r>
            <w:r w:rsidRPr="003E01D7">
              <w:rPr>
                <w:sz w:val="28"/>
                <w:szCs w:val="28"/>
              </w:rPr>
              <w:softHyphen/>
              <w:t>гаемого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однозначных чисел с числом 9 с переходом через десяток с подроб</w:t>
            </w:r>
            <w:r w:rsidRPr="00B169F6">
              <w:rPr>
                <w:rStyle w:val="ac"/>
                <w:b w:val="0"/>
                <w:sz w:val="28"/>
                <w:szCs w:val="28"/>
              </w:rPr>
              <w:t>ной записью реш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ния путем разло</w:t>
            </w:r>
            <w:r w:rsidRPr="00B169F6">
              <w:rPr>
                <w:rStyle w:val="ac"/>
                <w:b w:val="0"/>
                <w:sz w:val="28"/>
                <w:szCs w:val="28"/>
              </w:rPr>
              <w:t>жения второго сл</w:t>
            </w:r>
            <w:r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гаемого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DA3B79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Простые арифметические задачи на уменьшение чисел на несколько единиц (с чи</w:t>
            </w:r>
            <w:r w:rsidRPr="003E01D7">
              <w:rPr>
                <w:sz w:val="28"/>
                <w:szCs w:val="28"/>
              </w:rPr>
              <w:t>с</w:t>
            </w:r>
            <w:r w:rsidRPr="003E01D7">
              <w:rPr>
                <w:sz w:val="28"/>
                <w:szCs w:val="28"/>
              </w:rPr>
              <w:t>лом 9).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Запись решения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составной задачи в два арифметических действия с в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о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просами (по образцу).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6629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числа 2 из двузначных чисел с переходом через  десяток путём разложения вычита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мого  на два числа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3A0891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="00E92D18" w:rsidRPr="00B169F6">
              <w:rPr>
                <w:sz w:val="28"/>
                <w:szCs w:val="28"/>
              </w:rPr>
              <w:t>Работа с учебником. Работа с дида</w:t>
            </w:r>
            <w:r w:rsidR="00E92D18" w:rsidRPr="00B169F6">
              <w:rPr>
                <w:sz w:val="28"/>
                <w:szCs w:val="28"/>
              </w:rPr>
              <w:t>к</w:t>
            </w:r>
            <w:r w:rsidR="00E92D18" w:rsidRPr="00B169F6">
              <w:rPr>
                <w:sz w:val="28"/>
                <w:szCs w:val="28"/>
              </w:rPr>
              <w:t>тическим пособием.</w:t>
            </w:r>
          </w:p>
          <w:p w:rsidR="00DA3B79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 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В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ычитание числом 2  из двузначных чисел с переходом через десяток с подробной записью решения путем разложения вычитаемого на два чи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с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6629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 числа 3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 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числом 3  из двузначных чисел с переходом через д</w:t>
            </w:r>
            <w:r w:rsidRPr="00B169F6">
              <w:rPr>
                <w:rStyle w:val="ac"/>
                <w:b w:val="0"/>
                <w:sz w:val="28"/>
                <w:szCs w:val="28"/>
              </w:rPr>
              <w:t>есяток с подробной записью реш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6629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 числа 4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 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EE54FA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Вып</w:t>
            </w:r>
            <w:r w:rsidR="003A0891" w:rsidRPr="00B169F6">
              <w:rPr>
                <w:rStyle w:val="ac"/>
                <w:b w:val="0"/>
                <w:sz w:val="28"/>
                <w:szCs w:val="28"/>
              </w:rPr>
              <w:t>олнение вычитания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 числом 4  из двузначных чисел с переходом через десяток с подробной за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писью реш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6629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EE54FA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 xml:space="preserve">Вычитание однозначного числа 5издвузначных с </w:t>
            </w:r>
            <w:r w:rsidR="007033C8" w:rsidRPr="003E01D7">
              <w:rPr>
                <w:sz w:val="28"/>
                <w:szCs w:val="28"/>
              </w:rPr>
              <w:t>п</w:t>
            </w:r>
            <w:r w:rsidR="007033C8" w:rsidRPr="003E01D7">
              <w:rPr>
                <w:sz w:val="28"/>
                <w:szCs w:val="28"/>
              </w:rPr>
              <w:t>е</w:t>
            </w:r>
            <w:r w:rsidR="007033C8" w:rsidRPr="003E01D7">
              <w:rPr>
                <w:sz w:val="28"/>
                <w:szCs w:val="28"/>
              </w:rPr>
              <w:t>реходом через десяток п</w:t>
            </w:r>
            <w:r w:rsidR="007033C8" w:rsidRPr="003E01D7">
              <w:rPr>
                <w:sz w:val="28"/>
                <w:szCs w:val="28"/>
              </w:rPr>
              <w:t>у</w:t>
            </w:r>
            <w:r w:rsidR="007033C8" w:rsidRPr="003E01D7">
              <w:rPr>
                <w:sz w:val="28"/>
                <w:szCs w:val="28"/>
              </w:rPr>
              <w:lastRenderedPageBreak/>
              <w:t>тём разложения вычита</w:t>
            </w:r>
            <w:r w:rsidRPr="003E01D7">
              <w:rPr>
                <w:sz w:val="28"/>
                <w:szCs w:val="28"/>
              </w:rPr>
              <w:t>ем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EE54FA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Выполнять вычитание числом 5  из </w:t>
            </w: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двузначных чисел с переходом через десяток с подробной запи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сью реш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</w:t>
            </w:r>
            <w:r w:rsidR="00EE54FA" w:rsidRPr="003E01D7">
              <w:rPr>
                <w:sz w:val="28"/>
                <w:szCs w:val="28"/>
              </w:rPr>
              <w:t>ание однозначного числа 6</w:t>
            </w:r>
            <w:r w:rsidRPr="003E01D7">
              <w:rPr>
                <w:sz w:val="28"/>
                <w:szCs w:val="28"/>
              </w:rPr>
              <w:t xml:space="preserve">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 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вычитания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числом 6  из двузначных чисел с переходом через д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есяток с подробной записью реш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DA3B79" w:rsidRPr="00B169F6" w:rsidTr="0093734F">
        <w:tc>
          <w:tcPr>
            <w:tcW w:w="817" w:type="dxa"/>
            <w:shd w:val="clear" w:color="auto" w:fill="auto"/>
          </w:tcPr>
          <w:p w:rsidR="00DA3B79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DA3B79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числа 7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</w:t>
            </w:r>
            <w:r w:rsidR="007351D7" w:rsidRPr="003E01D7">
              <w:rPr>
                <w:sz w:val="28"/>
                <w:szCs w:val="28"/>
              </w:rPr>
              <w:t xml:space="preserve"> </w:t>
            </w:r>
            <w:r w:rsidRPr="003E01D7">
              <w:rPr>
                <w:sz w:val="28"/>
                <w:szCs w:val="28"/>
              </w:rPr>
              <w:t>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DA3B79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DA3B79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вычитания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числом 7 из двузначных чисел с переходом через д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есяток с подробной записью реш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65</w:t>
            </w: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числа 8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 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662962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вычитания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числом 8  из двузначных чисел с переходом через д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есяток с подробной записью реш</w:t>
            </w:r>
            <w:r w:rsidR="007033C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однозначного числа 9 из двузначных с п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реходом через десяток п</w:t>
            </w:r>
            <w:r w:rsidRPr="003E01D7">
              <w:rPr>
                <w:sz w:val="28"/>
                <w:szCs w:val="28"/>
              </w:rPr>
              <w:t>у</w:t>
            </w:r>
            <w:r w:rsidRPr="003E01D7">
              <w:rPr>
                <w:sz w:val="28"/>
                <w:szCs w:val="28"/>
              </w:rPr>
              <w:t>тём разложения вычита</w:t>
            </w:r>
            <w:r w:rsidRPr="003E01D7">
              <w:rPr>
                <w:sz w:val="28"/>
                <w:szCs w:val="28"/>
              </w:rPr>
              <w:softHyphen/>
              <w:t>емого на два числа.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662962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вычитания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числом 9  из двузначных чисел с переходом через д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есяток с подробной записью реш</w:t>
            </w:r>
            <w:r w:rsidR="00E92D18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ния путем разложения вычитаемого на два числа.</w:t>
            </w: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67</w:t>
            </w: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Вычитание однозначных ч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сел из двузначных с перех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дом через де</w:t>
            </w:r>
            <w:r w:rsidRPr="003E01D7">
              <w:rPr>
                <w:sz w:val="28"/>
                <w:szCs w:val="28"/>
              </w:rPr>
              <w:softHyphen/>
              <w:t>сяток путём разложения вычитае</w:t>
            </w:r>
            <w:r w:rsidRPr="003E01D7">
              <w:rPr>
                <w:sz w:val="28"/>
                <w:szCs w:val="28"/>
              </w:rPr>
              <w:softHyphen/>
              <w:t>мого на два числа».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662962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вычитания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чисел 2 - 9 из двузначных чисел с переходом через десяток с подробной записью решения путем разложения вычит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емого на два числа.</w:t>
            </w: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6629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Таблица сложения.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6629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662962" w:rsidRPr="00B169F6" w:rsidRDefault="006629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11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(9+2, 8+3, 7+4, 6+5).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662962" w:rsidRPr="00B169F6" w:rsidRDefault="003A089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Составление и решение пример</w:t>
            </w:r>
            <w:r w:rsidR="002B7718" w:rsidRPr="00B169F6">
              <w:rPr>
                <w:rStyle w:val="ac"/>
                <w:b w:val="0"/>
                <w:sz w:val="28"/>
                <w:szCs w:val="28"/>
              </w:rPr>
              <w:t xml:space="preserve">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через десяток на основе перемест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 (8 + 3; 3 + 8; 11 – 8; 11 – 3).</w:t>
            </w:r>
          </w:p>
        </w:tc>
      </w:tr>
      <w:tr w:rsidR="00662962" w:rsidRPr="00B169F6" w:rsidTr="0093734F">
        <w:tc>
          <w:tcPr>
            <w:tcW w:w="817" w:type="dxa"/>
            <w:shd w:val="clear" w:color="auto" w:fill="auto"/>
          </w:tcPr>
          <w:p w:rsidR="0066296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69</w:t>
            </w:r>
          </w:p>
        </w:tc>
        <w:tc>
          <w:tcPr>
            <w:tcW w:w="3686" w:type="dxa"/>
            <w:shd w:val="clear" w:color="auto" w:fill="auto"/>
          </w:tcPr>
          <w:p w:rsidR="0066296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 xml:space="preserve">мощью таблицы состава числа 11. Вычисление </w:t>
            </w:r>
            <w:r w:rsidRPr="003E01D7">
              <w:rPr>
                <w:sz w:val="28"/>
                <w:szCs w:val="28"/>
              </w:rPr>
              <w:lastRenderedPageBreak/>
              <w:t>остатка с помощью таблицы состава числа 11.</w:t>
            </w:r>
          </w:p>
        </w:tc>
        <w:tc>
          <w:tcPr>
            <w:tcW w:w="1275" w:type="dxa"/>
            <w:shd w:val="clear" w:color="auto" w:fill="auto"/>
          </w:tcPr>
          <w:p w:rsidR="006629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66296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 xml:space="preserve">на сложение и вычитание с переходом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lastRenderedPageBreak/>
              <w:t>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12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(9+3, 8+4, 7+5, 6+6).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12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13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(9+4, 8+5, 7+6).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13.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чере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74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14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(9+5, 8+6, 7+7).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821F1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14.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через десяток на основе перемест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15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(9+6, 8+7).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Работа с учебником.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15.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тельного свойства сложения и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821F12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16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(9+7, 8+8).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79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16.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821F1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80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двузначн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го числа 17 из двух одн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значных чи</w:t>
            </w:r>
            <w:r w:rsidRPr="003E01D7">
              <w:rPr>
                <w:sz w:val="28"/>
                <w:szCs w:val="28"/>
              </w:rPr>
              <w:softHyphen/>
              <w:t>сел с переходом через десяток (9+8).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477CBD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через десяток на основе п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81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17.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477CBD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Составление и решение примеров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 xml:space="preserve"> 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тельного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82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Таблица состава числа 18 из двух однозначных чисел с переходом через десяток (9+9).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477CBD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тельного свойства сл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83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Вычисление остатка с п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мощью таблицы состава числа 18.</w:t>
            </w:r>
          </w:p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477CBD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84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Таблицы состава двузна</w:t>
            </w:r>
            <w:r w:rsidRPr="003E01D7">
              <w:rPr>
                <w:sz w:val="28"/>
                <w:szCs w:val="28"/>
              </w:rPr>
              <w:t>ч</w:t>
            </w:r>
            <w:r w:rsidRPr="003E01D7">
              <w:rPr>
                <w:sz w:val="28"/>
                <w:szCs w:val="28"/>
              </w:rPr>
              <w:t>ных чи</w:t>
            </w:r>
            <w:r w:rsidRPr="003E01D7">
              <w:rPr>
                <w:sz w:val="28"/>
                <w:szCs w:val="28"/>
              </w:rPr>
              <w:softHyphen/>
              <w:t>сел (11 – 18) из двух однозначных чисел с пер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t>ходом через десяток. В</w:t>
            </w:r>
            <w:r w:rsidRPr="003E01D7">
              <w:rPr>
                <w:sz w:val="28"/>
                <w:szCs w:val="28"/>
              </w:rPr>
              <w:t>ы</w:t>
            </w:r>
            <w:r w:rsidRPr="003E01D7">
              <w:rPr>
                <w:sz w:val="28"/>
                <w:szCs w:val="28"/>
              </w:rPr>
              <w:t>числение остатка с пом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щью данной таблицы.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477CBD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Составление и решение примеров 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на сложение и вычитание с переходом 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рез десяток на основе перемест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ельного свойства сложения и вза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EE54FA" w:rsidRPr="00B169F6">
              <w:rPr>
                <w:rStyle w:val="ac"/>
                <w:b w:val="0"/>
                <w:sz w:val="28"/>
                <w:szCs w:val="28"/>
              </w:rPr>
              <w:t>мосвязи сложения и вычитания</w:t>
            </w:r>
          </w:p>
        </w:tc>
      </w:tr>
      <w:tr w:rsidR="00275D6A" w:rsidRPr="00B169F6" w:rsidTr="0093734F">
        <w:tc>
          <w:tcPr>
            <w:tcW w:w="817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85</w:t>
            </w:r>
          </w:p>
        </w:tc>
        <w:tc>
          <w:tcPr>
            <w:tcW w:w="3686" w:type="dxa"/>
            <w:shd w:val="clear" w:color="auto" w:fill="auto"/>
          </w:tcPr>
          <w:p w:rsidR="00275D6A" w:rsidRPr="003E01D7" w:rsidRDefault="00275D6A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Понятия «столько же», «больше (меньше) на н</w:t>
            </w:r>
            <w:r w:rsidRPr="003E01D7">
              <w:rPr>
                <w:sz w:val="28"/>
                <w:szCs w:val="28"/>
              </w:rPr>
              <w:t>е</w:t>
            </w:r>
            <w:r w:rsidRPr="003E01D7">
              <w:rPr>
                <w:sz w:val="28"/>
                <w:szCs w:val="28"/>
              </w:rPr>
              <w:lastRenderedPageBreak/>
              <w:t>сколько единиц».</w:t>
            </w:r>
          </w:p>
        </w:tc>
        <w:tc>
          <w:tcPr>
            <w:tcW w:w="1275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275D6A" w:rsidRPr="00B169F6" w:rsidRDefault="002B7718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решения</w:t>
            </w:r>
            <w:r w:rsidR="002D3F27" w:rsidRPr="00B169F6">
              <w:rPr>
                <w:sz w:val="28"/>
                <w:szCs w:val="28"/>
              </w:rPr>
              <w:t xml:space="preserve"> простых арифметических задач на увеличение </w:t>
            </w:r>
            <w:r w:rsidR="002D3F27" w:rsidRPr="00B169F6">
              <w:rPr>
                <w:sz w:val="28"/>
                <w:szCs w:val="28"/>
              </w:rPr>
              <w:lastRenderedPageBreak/>
              <w:t>числа на несколько единиц (с отн</w:t>
            </w:r>
            <w:r w:rsidR="002D3F27" w:rsidRPr="00B169F6">
              <w:rPr>
                <w:sz w:val="28"/>
                <w:szCs w:val="28"/>
              </w:rPr>
              <w:t>о</w:t>
            </w:r>
            <w:r w:rsidR="002D3F27" w:rsidRPr="00B169F6">
              <w:rPr>
                <w:sz w:val="28"/>
                <w:szCs w:val="28"/>
              </w:rPr>
              <w:t>шением «больше на …»)</w:t>
            </w:r>
          </w:p>
        </w:tc>
      </w:tr>
      <w:tr w:rsidR="00275D6A" w:rsidRPr="00B169F6" w:rsidTr="0093734F">
        <w:tc>
          <w:tcPr>
            <w:tcW w:w="817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3686" w:type="dxa"/>
            <w:shd w:val="clear" w:color="auto" w:fill="auto"/>
          </w:tcPr>
          <w:p w:rsidR="00275D6A" w:rsidRPr="003E01D7" w:rsidRDefault="00275D6A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Понятия «столько же», «больше на несколько ед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ниц».</w:t>
            </w:r>
          </w:p>
        </w:tc>
        <w:tc>
          <w:tcPr>
            <w:tcW w:w="1275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75D6A" w:rsidRPr="00B169F6" w:rsidRDefault="002B7718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Выполнение решения </w:t>
            </w:r>
            <w:r w:rsidR="002D3F27" w:rsidRPr="00B169F6">
              <w:rPr>
                <w:sz w:val="28"/>
                <w:szCs w:val="28"/>
              </w:rPr>
              <w:t>простых арифметических задач на увеличение числа на несколько единиц (с отн</w:t>
            </w:r>
            <w:r w:rsidR="002D3F27" w:rsidRPr="00B169F6">
              <w:rPr>
                <w:sz w:val="28"/>
                <w:szCs w:val="28"/>
              </w:rPr>
              <w:t>о</w:t>
            </w:r>
            <w:r w:rsidR="002D3F27" w:rsidRPr="00B169F6">
              <w:rPr>
                <w:sz w:val="28"/>
                <w:szCs w:val="28"/>
              </w:rPr>
              <w:t>шением «больше на …»)</w:t>
            </w:r>
          </w:p>
        </w:tc>
      </w:tr>
      <w:tr w:rsidR="00275D6A" w:rsidRPr="00B169F6" w:rsidTr="0093734F">
        <w:tc>
          <w:tcPr>
            <w:tcW w:w="817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87</w:t>
            </w:r>
          </w:p>
        </w:tc>
        <w:tc>
          <w:tcPr>
            <w:tcW w:w="3686" w:type="dxa"/>
            <w:shd w:val="clear" w:color="auto" w:fill="auto"/>
          </w:tcPr>
          <w:p w:rsidR="00275D6A" w:rsidRPr="003E01D7" w:rsidRDefault="00275D6A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Понятия «столько же», «меньше на несколько ед</w:t>
            </w:r>
            <w:r w:rsidRPr="003E01D7">
              <w:rPr>
                <w:sz w:val="28"/>
                <w:szCs w:val="28"/>
              </w:rPr>
              <w:t>и</w:t>
            </w:r>
            <w:r w:rsidRPr="003E01D7">
              <w:rPr>
                <w:sz w:val="28"/>
                <w:szCs w:val="28"/>
              </w:rPr>
              <w:t>ниц».</w:t>
            </w:r>
          </w:p>
        </w:tc>
        <w:tc>
          <w:tcPr>
            <w:tcW w:w="1275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учебником. </w:t>
            </w:r>
          </w:p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пособием. </w:t>
            </w:r>
          </w:p>
          <w:p w:rsidR="00275D6A" w:rsidRPr="00B169F6" w:rsidRDefault="00275D6A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Арифметические действия с числами 0 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477CBD" w:rsidRPr="00B169F6" w:rsidRDefault="00477CBD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821F12" w:rsidRPr="00B169F6" w:rsidTr="0093734F">
        <w:tc>
          <w:tcPr>
            <w:tcW w:w="817" w:type="dxa"/>
            <w:shd w:val="clear" w:color="auto" w:fill="auto"/>
          </w:tcPr>
          <w:p w:rsidR="00821F1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821F12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Число 0 как компонент сл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жения.</w:t>
            </w:r>
          </w:p>
        </w:tc>
        <w:tc>
          <w:tcPr>
            <w:tcW w:w="1275" w:type="dxa"/>
            <w:shd w:val="clear" w:color="auto" w:fill="auto"/>
          </w:tcPr>
          <w:p w:rsidR="00821F1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821F12" w:rsidRPr="00B169F6" w:rsidRDefault="002B7718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сложения</w:t>
            </w:r>
            <w:r w:rsidR="002D3F27" w:rsidRPr="00B169F6">
              <w:rPr>
                <w:sz w:val="28"/>
                <w:szCs w:val="28"/>
              </w:rPr>
              <w:t>, при котором одно из слагаемых равно 0, в практ</w:t>
            </w:r>
            <w:r w:rsidR="002D3F27" w:rsidRPr="00B169F6">
              <w:rPr>
                <w:sz w:val="28"/>
                <w:szCs w:val="28"/>
              </w:rPr>
              <w:t>и</w:t>
            </w:r>
            <w:r w:rsidR="002D3F27" w:rsidRPr="00B169F6">
              <w:rPr>
                <w:sz w:val="28"/>
                <w:szCs w:val="28"/>
              </w:rPr>
              <w:t>ческом плане и по правилу.</w:t>
            </w:r>
          </w:p>
        </w:tc>
      </w:tr>
      <w:tr w:rsidR="00477CBD" w:rsidRPr="00B169F6" w:rsidTr="0093734F">
        <w:tc>
          <w:tcPr>
            <w:tcW w:w="817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89</w:t>
            </w:r>
          </w:p>
        </w:tc>
        <w:tc>
          <w:tcPr>
            <w:tcW w:w="3686" w:type="dxa"/>
            <w:shd w:val="clear" w:color="auto" w:fill="auto"/>
          </w:tcPr>
          <w:p w:rsidR="00477CBD" w:rsidRPr="003E01D7" w:rsidRDefault="00477CBD" w:rsidP="003E01D7">
            <w:pPr>
              <w:jc w:val="both"/>
              <w:rPr>
                <w:sz w:val="28"/>
                <w:szCs w:val="28"/>
              </w:rPr>
            </w:pPr>
            <w:r w:rsidRPr="003E01D7">
              <w:rPr>
                <w:sz w:val="28"/>
                <w:szCs w:val="28"/>
              </w:rPr>
              <w:t>Число 0 как компонент сл</w:t>
            </w:r>
            <w:r w:rsidRPr="003E01D7">
              <w:rPr>
                <w:sz w:val="28"/>
                <w:szCs w:val="28"/>
              </w:rPr>
              <w:t>о</w:t>
            </w:r>
            <w:r w:rsidRPr="003E01D7">
              <w:rPr>
                <w:sz w:val="28"/>
                <w:szCs w:val="28"/>
              </w:rPr>
              <w:t>жения.</w:t>
            </w:r>
          </w:p>
        </w:tc>
        <w:tc>
          <w:tcPr>
            <w:tcW w:w="1275" w:type="dxa"/>
            <w:shd w:val="clear" w:color="auto" w:fill="auto"/>
          </w:tcPr>
          <w:p w:rsidR="00477CBD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477CBD" w:rsidRPr="00B169F6" w:rsidRDefault="002B7718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сложения</w:t>
            </w:r>
            <w:r w:rsidR="002D3F27" w:rsidRPr="00B169F6">
              <w:rPr>
                <w:sz w:val="28"/>
                <w:szCs w:val="28"/>
              </w:rPr>
              <w:t>, при котором одно из слагаемых равно 0, в практ</w:t>
            </w:r>
            <w:r w:rsidR="002D3F27" w:rsidRPr="00B169F6">
              <w:rPr>
                <w:sz w:val="28"/>
                <w:szCs w:val="28"/>
              </w:rPr>
              <w:t>и</w:t>
            </w:r>
            <w:r w:rsidR="002D3F27" w:rsidRPr="00B169F6">
              <w:rPr>
                <w:sz w:val="28"/>
                <w:szCs w:val="28"/>
              </w:rPr>
              <w:t>ческом плане и по правилу.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Единицы измерения и их соотношения.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Величины и единицы их и</w:t>
            </w:r>
            <w:r w:rsidRPr="003E01D7">
              <w:rPr>
                <w:rStyle w:val="ac"/>
                <w:b w:val="0"/>
                <w:sz w:val="28"/>
                <w:szCs w:val="28"/>
              </w:rPr>
              <w:t>з</w:t>
            </w:r>
            <w:r w:rsidRPr="003E01D7">
              <w:rPr>
                <w:rStyle w:val="ac"/>
                <w:b w:val="0"/>
                <w:sz w:val="28"/>
                <w:szCs w:val="28"/>
              </w:rPr>
              <w:t>мерения.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Сравнение чисел, полученных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при измерении.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Единица массы (кил</w:t>
            </w:r>
            <w:r w:rsidRPr="003E01D7">
              <w:rPr>
                <w:rStyle w:val="ac"/>
                <w:b w:val="0"/>
                <w:sz w:val="28"/>
                <w:szCs w:val="28"/>
              </w:rPr>
              <w:t>о</w:t>
            </w:r>
            <w:r w:rsidRPr="003E01D7">
              <w:rPr>
                <w:rStyle w:val="ac"/>
                <w:b w:val="0"/>
                <w:sz w:val="28"/>
                <w:szCs w:val="28"/>
              </w:rPr>
              <w:t>грамм).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Сравнение чисел, полученных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при измерении массы</w:t>
            </w:r>
            <w:r w:rsidR="00F85D61" w:rsidRPr="00B169F6">
              <w:rPr>
                <w:rStyle w:val="ac"/>
                <w:b w:val="0"/>
                <w:sz w:val="28"/>
                <w:szCs w:val="28"/>
              </w:rPr>
              <w:t>.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Опреде</w:t>
            </w:r>
            <w:r w:rsidRPr="00B169F6">
              <w:rPr>
                <w:rStyle w:val="ac"/>
                <w:b w:val="0"/>
                <w:sz w:val="28"/>
                <w:szCs w:val="28"/>
              </w:rPr>
              <w:t>ление предметов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, которые по массе равны 1 кг; тяжелее, чем 1 кг; легче, чем 1 кг (на основе действий с реальными предметами).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Единица емкости (литр).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Сравнивание чисел, полученных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при измерении емкости.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Единица времени (минута, час, сутки, неделя, месяц, год).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2B7718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Сравнение чисел, полученных при измерении </w:t>
            </w:r>
            <w:r w:rsidR="00F85D61" w:rsidRPr="00B169F6">
              <w:rPr>
                <w:rStyle w:val="ac"/>
                <w:b w:val="0"/>
                <w:sz w:val="28"/>
                <w:szCs w:val="28"/>
              </w:rPr>
              <w:t xml:space="preserve">времени. 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Обозначать единицу времени – час- с </w:t>
            </w:r>
            <w:r w:rsidR="00F85D61" w:rsidRPr="00B169F6">
              <w:rPr>
                <w:rStyle w:val="ac"/>
                <w:b w:val="0"/>
                <w:sz w:val="28"/>
                <w:szCs w:val="28"/>
              </w:rPr>
              <w:t>помощью сокращенной записи (ч).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Единица стоимости (рубль, копейка).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C636F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Набирать с помощью монет дост</w:t>
            </w:r>
            <w:r w:rsidRPr="00B169F6">
              <w:rPr>
                <w:rStyle w:val="ac"/>
                <w:b w:val="0"/>
                <w:sz w:val="28"/>
                <w:szCs w:val="28"/>
              </w:rPr>
              <w:t>о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инством 1 р., 2 р., 5 р. заданную </w:t>
            </w: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сумму в пределах 10 р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Единица длины (миллиметр, сантиметр, дециметр, метр).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Измерение длины отрезков и выпо</w:t>
            </w:r>
            <w:r w:rsidRPr="00B169F6">
              <w:rPr>
                <w:rStyle w:val="ac"/>
                <w:b w:val="0"/>
                <w:sz w:val="28"/>
                <w:szCs w:val="28"/>
              </w:rPr>
              <w:t>л</w:t>
            </w:r>
            <w:r w:rsidRPr="00B169F6">
              <w:rPr>
                <w:rStyle w:val="ac"/>
                <w:b w:val="0"/>
                <w:sz w:val="28"/>
                <w:szCs w:val="28"/>
              </w:rPr>
              <w:t>нение чертежа отрезков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заданной дли</w:t>
            </w:r>
            <w:r w:rsidR="00F85D61" w:rsidRPr="00B169F6">
              <w:rPr>
                <w:rStyle w:val="ac"/>
                <w:b w:val="0"/>
                <w:sz w:val="28"/>
                <w:szCs w:val="28"/>
              </w:rPr>
              <w:t xml:space="preserve">ны. 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Срав</w:t>
            </w:r>
            <w:r w:rsidRPr="00B169F6">
              <w:rPr>
                <w:rStyle w:val="ac"/>
                <w:b w:val="0"/>
                <w:sz w:val="28"/>
                <w:szCs w:val="28"/>
              </w:rPr>
              <w:t>нение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чис</w:t>
            </w:r>
            <w:r w:rsidRPr="00B169F6">
              <w:rPr>
                <w:rStyle w:val="ac"/>
                <w:b w:val="0"/>
                <w:sz w:val="28"/>
                <w:szCs w:val="28"/>
              </w:rPr>
              <w:t>ел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, получе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н</w:t>
            </w:r>
            <w:r w:rsidRPr="00B169F6">
              <w:rPr>
                <w:rStyle w:val="ac"/>
                <w:b w:val="0"/>
                <w:sz w:val="28"/>
                <w:szCs w:val="28"/>
              </w:rPr>
              <w:t>ных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при измерении длины в сант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метрах.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 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>Преобра</w:t>
            </w:r>
            <w:r w:rsidRPr="00B169F6">
              <w:rPr>
                <w:rStyle w:val="ac"/>
                <w:b w:val="0"/>
                <w:sz w:val="28"/>
                <w:szCs w:val="28"/>
              </w:rPr>
              <w:t>зование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круп</w:t>
            </w:r>
            <w:r w:rsidRPr="00B169F6">
              <w:rPr>
                <w:rStyle w:val="ac"/>
                <w:b w:val="0"/>
                <w:sz w:val="28"/>
                <w:szCs w:val="28"/>
              </w:rPr>
              <w:t>ной меры</w:t>
            </w:r>
            <w:r w:rsidR="00C636F1" w:rsidRPr="00B169F6">
              <w:rPr>
                <w:rStyle w:val="ac"/>
                <w:b w:val="0"/>
                <w:sz w:val="28"/>
                <w:szCs w:val="28"/>
              </w:rPr>
              <w:t xml:space="preserve"> (1 дм) в более мелкие (10 см) и наоборот.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Сравнение и упорядочение однородных величин.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Выполнение сложения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и вычита</w:t>
            </w:r>
            <w:r w:rsidRPr="00B169F6">
              <w:rPr>
                <w:rStyle w:val="ac"/>
                <w:b w:val="0"/>
                <w:sz w:val="28"/>
                <w:szCs w:val="28"/>
              </w:rPr>
              <w:t>ния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без перехода через десяток чисел, полученных при измерении.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Арифметические де</w:t>
            </w:r>
            <w:r w:rsidRPr="003E01D7">
              <w:rPr>
                <w:rStyle w:val="ac"/>
                <w:sz w:val="28"/>
                <w:szCs w:val="28"/>
              </w:rPr>
              <w:t>й</w:t>
            </w:r>
            <w:r w:rsidRPr="003E01D7">
              <w:rPr>
                <w:rStyle w:val="ac"/>
                <w:sz w:val="28"/>
                <w:szCs w:val="28"/>
              </w:rPr>
              <w:t>ствия.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Сложение, вычитание нео</w:t>
            </w:r>
            <w:r w:rsidRPr="003E01D7">
              <w:rPr>
                <w:rStyle w:val="ac"/>
                <w:b w:val="0"/>
                <w:sz w:val="28"/>
                <w:szCs w:val="28"/>
              </w:rPr>
              <w:t>т</w:t>
            </w:r>
            <w:r w:rsidRPr="003E01D7">
              <w:rPr>
                <w:rStyle w:val="ac"/>
                <w:b w:val="0"/>
                <w:sz w:val="28"/>
                <w:szCs w:val="28"/>
              </w:rPr>
              <w:t>рицательных целых чисел.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Выполнение сложения и вычитания 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без перехода через десяток чисел, полученных при счете и при измер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нии величин (все случаи).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Названия компонентов арифметических действий, знаки действий.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Понимание названия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компонентов и результата сложения в речи учителя (уметь показать или назвать по тр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бованию учителя первое слагаемое, второе слагаемое, сумму); использ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о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вать названия компонентов и резул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ь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тата сложения в собственной речи (по возможности).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9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Взаимосвязь арифметич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ских действий.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Составление примеров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на основе п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реместительного свойства сложения, взаимосвязи сложения и вычитания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Нахождение неизвестного компонента арифметическ</w:t>
            </w:r>
            <w:r w:rsidRPr="003E01D7">
              <w:rPr>
                <w:rStyle w:val="ac"/>
                <w:b w:val="0"/>
                <w:sz w:val="28"/>
                <w:szCs w:val="28"/>
              </w:rPr>
              <w:t>о</w:t>
            </w:r>
            <w:r w:rsidRPr="003E01D7">
              <w:rPr>
                <w:rStyle w:val="ac"/>
                <w:b w:val="0"/>
                <w:sz w:val="28"/>
                <w:szCs w:val="28"/>
              </w:rPr>
              <w:t>го действия.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F85D6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Решение примеров с «окошками».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Числовое выражение.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Отражение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в математической записи действия, выполненные в практич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ском плане по уменьшению (увел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чению) количества предметов на н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сколько единиц (составлять числ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о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вые выражения).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Скобки.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Нахождение значения числового в</w:t>
            </w:r>
            <w:r w:rsidRPr="00B169F6">
              <w:rPr>
                <w:rStyle w:val="ac"/>
                <w:b w:val="0"/>
                <w:sz w:val="28"/>
                <w:szCs w:val="28"/>
              </w:rPr>
              <w:t>ы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р</w:t>
            </w:r>
            <w:r w:rsidRPr="00B169F6">
              <w:rPr>
                <w:rStyle w:val="ac"/>
                <w:b w:val="0"/>
                <w:sz w:val="28"/>
                <w:szCs w:val="28"/>
              </w:rPr>
              <w:t>ажения со скобками в два арифм</w:t>
            </w:r>
            <w:r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тических действия (сло</w:t>
            </w:r>
            <w:r w:rsidRPr="00B169F6">
              <w:rPr>
                <w:rStyle w:val="ac"/>
                <w:b w:val="0"/>
                <w:sz w:val="28"/>
                <w:szCs w:val="28"/>
              </w:rPr>
              <w:t>жение, вы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ч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тание) с числами в пределах 20.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Порядок действий.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 xml:space="preserve">Нахождение значения 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числового в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ы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ражения без скобок в два арифмет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ческих действия (сложение, вычит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а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ние) с числами в пределах 20.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Нахождение значения чи</w:t>
            </w:r>
            <w:r w:rsidRPr="003E01D7">
              <w:rPr>
                <w:rStyle w:val="ac"/>
                <w:b w:val="0"/>
                <w:sz w:val="28"/>
                <w:szCs w:val="28"/>
              </w:rPr>
              <w:t>с</w:t>
            </w:r>
            <w:r w:rsidRPr="003E01D7">
              <w:rPr>
                <w:rStyle w:val="ac"/>
                <w:b w:val="0"/>
                <w:sz w:val="28"/>
                <w:szCs w:val="28"/>
              </w:rPr>
              <w:t>лового выражения.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Нахождение значения числового в</w:t>
            </w:r>
            <w:r w:rsidRPr="00B169F6">
              <w:rPr>
                <w:rStyle w:val="ac"/>
                <w:b w:val="0"/>
                <w:sz w:val="28"/>
                <w:szCs w:val="28"/>
              </w:rPr>
              <w:t>ы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ражения.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477CBD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</w:t>
            </w:r>
            <w:r w:rsidR="00275D6A" w:rsidRPr="00B169F6">
              <w:rPr>
                <w:rStyle w:val="ac"/>
                <w:b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Использование свойств арифметических действий в вычислениях (перемест</w:t>
            </w:r>
            <w:r w:rsidRPr="003E01D7">
              <w:rPr>
                <w:rStyle w:val="ac"/>
                <w:b w:val="0"/>
                <w:sz w:val="28"/>
                <w:szCs w:val="28"/>
              </w:rPr>
              <w:t>и</w:t>
            </w:r>
            <w:r w:rsidRPr="003E01D7">
              <w:rPr>
                <w:rStyle w:val="ac"/>
                <w:b w:val="0"/>
                <w:sz w:val="28"/>
                <w:szCs w:val="28"/>
              </w:rPr>
              <w:t>тельное свойство сложения).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Составление примеров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 xml:space="preserve"> на основе п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7F703C" w:rsidRPr="00B169F6">
              <w:rPr>
                <w:rStyle w:val="ac"/>
                <w:b w:val="0"/>
                <w:sz w:val="28"/>
                <w:szCs w:val="28"/>
              </w:rPr>
              <w:t>реместительного свойства сложения, взаимосвязи сложения и вычитания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Арифметические задачи.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106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bCs/>
                <w:sz w:val="28"/>
                <w:szCs w:val="28"/>
              </w:rPr>
              <w:t>Решение текстовых задач арифметическим способом.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Решение</w:t>
            </w:r>
            <w:r w:rsidR="00F122C3" w:rsidRPr="00B169F6">
              <w:rPr>
                <w:sz w:val="28"/>
                <w:szCs w:val="28"/>
              </w:rPr>
              <w:t xml:space="preserve"> пр</w:t>
            </w:r>
            <w:r w:rsidRPr="00B169F6">
              <w:rPr>
                <w:sz w:val="28"/>
                <w:szCs w:val="28"/>
              </w:rPr>
              <w:t>остых</w:t>
            </w:r>
            <w:r w:rsidR="00F122C3" w:rsidRPr="00B169F6">
              <w:rPr>
                <w:sz w:val="28"/>
                <w:szCs w:val="28"/>
              </w:rPr>
              <w:t xml:space="preserve"> арифметиче</w:t>
            </w:r>
            <w:r w:rsidRPr="00B169F6">
              <w:rPr>
                <w:sz w:val="28"/>
                <w:szCs w:val="28"/>
              </w:rPr>
              <w:t>ских</w:t>
            </w:r>
            <w:r w:rsidR="00F122C3" w:rsidRPr="00B169F6">
              <w:rPr>
                <w:sz w:val="28"/>
                <w:szCs w:val="28"/>
              </w:rPr>
              <w:t xml:space="preserve"> з</w:t>
            </w:r>
            <w:r w:rsidR="00F122C3"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дач</w:t>
            </w:r>
            <w:r w:rsidR="00F122C3" w:rsidRPr="00B169F6">
              <w:rPr>
                <w:sz w:val="28"/>
                <w:szCs w:val="28"/>
              </w:rPr>
              <w:t xml:space="preserve"> на нахождение суммы и разности, в том числе на основе моделирования их решения с помощью дидактическ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го материала или предметов окруж</w:t>
            </w:r>
            <w:r w:rsidR="00F122C3" w:rsidRPr="00B169F6">
              <w:rPr>
                <w:sz w:val="28"/>
                <w:szCs w:val="28"/>
              </w:rPr>
              <w:t>а</w:t>
            </w:r>
            <w:r w:rsidR="00F122C3" w:rsidRPr="00B169F6">
              <w:rPr>
                <w:sz w:val="28"/>
                <w:szCs w:val="28"/>
              </w:rPr>
              <w:t xml:space="preserve">ющей действительности. 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107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Простые арифметические задачи на нахождение су</w:t>
            </w:r>
            <w:r w:rsidRPr="003E01D7">
              <w:rPr>
                <w:rStyle w:val="ac"/>
                <w:b w:val="0"/>
                <w:sz w:val="28"/>
                <w:szCs w:val="28"/>
              </w:rPr>
              <w:t>м</w:t>
            </w:r>
            <w:r w:rsidRPr="003E01D7">
              <w:rPr>
                <w:rStyle w:val="ac"/>
                <w:b w:val="0"/>
                <w:sz w:val="28"/>
                <w:szCs w:val="28"/>
              </w:rPr>
              <w:t>мы.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Оформление записи</w:t>
            </w:r>
            <w:r w:rsidR="00F122C3" w:rsidRPr="00B169F6">
              <w:rPr>
                <w:sz w:val="28"/>
                <w:szCs w:val="28"/>
              </w:rPr>
              <w:t xml:space="preserve"> решения задачи новым способом, используя при зап</w:t>
            </w:r>
            <w:r w:rsidR="00F122C3" w:rsidRPr="00B169F6">
              <w:rPr>
                <w:sz w:val="28"/>
                <w:szCs w:val="28"/>
              </w:rPr>
              <w:t>и</w:t>
            </w:r>
            <w:r w:rsidR="00F122C3" w:rsidRPr="00B169F6">
              <w:rPr>
                <w:sz w:val="28"/>
                <w:szCs w:val="28"/>
              </w:rPr>
              <w:t>си чисел сокращенные наименования предметов.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108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Простые арифметические задачи на нахождение ра</w:t>
            </w:r>
            <w:r w:rsidRPr="003E01D7">
              <w:rPr>
                <w:rStyle w:val="ac"/>
                <w:b w:val="0"/>
                <w:sz w:val="28"/>
                <w:szCs w:val="28"/>
              </w:rPr>
              <w:t>з</w:t>
            </w:r>
            <w:r w:rsidRPr="003E01D7">
              <w:rPr>
                <w:rStyle w:val="ac"/>
                <w:b w:val="0"/>
                <w:sz w:val="28"/>
                <w:szCs w:val="28"/>
              </w:rPr>
              <w:t>ности (остатка).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109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Простые арифметические задачи на увеличение (уменьшение) чисел на н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сколько единиц.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Решение простых</w:t>
            </w:r>
            <w:r w:rsidR="00F122C3" w:rsidRPr="00B169F6">
              <w:rPr>
                <w:sz w:val="28"/>
                <w:szCs w:val="28"/>
              </w:rPr>
              <w:t xml:space="preserve"> арифметиче</w:t>
            </w:r>
            <w:r w:rsidRPr="00B169F6">
              <w:rPr>
                <w:sz w:val="28"/>
                <w:szCs w:val="28"/>
              </w:rPr>
              <w:t>ских</w:t>
            </w:r>
            <w:r w:rsidR="00F122C3" w:rsidRPr="00B169F6">
              <w:rPr>
                <w:sz w:val="28"/>
                <w:szCs w:val="28"/>
              </w:rPr>
              <w:t xml:space="preserve"> з</w:t>
            </w:r>
            <w:r w:rsidR="00F122C3"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дач</w:t>
            </w:r>
            <w:r w:rsidR="00F122C3" w:rsidRPr="00B169F6">
              <w:rPr>
                <w:sz w:val="28"/>
                <w:szCs w:val="28"/>
              </w:rPr>
              <w:t xml:space="preserve"> на нахождение суммы и разности, в том числе на основе моделирования их решения с помощью дидактическ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го материала или предметов окруж</w:t>
            </w:r>
            <w:r w:rsidR="00F122C3" w:rsidRPr="00B169F6">
              <w:rPr>
                <w:sz w:val="28"/>
                <w:szCs w:val="28"/>
              </w:rPr>
              <w:t>а</w:t>
            </w:r>
            <w:r w:rsidR="00F122C3" w:rsidRPr="00B169F6">
              <w:rPr>
                <w:sz w:val="28"/>
                <w:szCs w:val="28"/>
              </w:rPr>
              <w:lastRenderedPageBreak/>
              <w:t xml:space="preserve">ющей действительности. 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Простые арифметические задачи на уменьшение чисел на несколько единиц.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E92D18" w:rsidRPr="00B169F6" w:rsidRDefault="00E92D18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Составные арифметические задачи, решаемые в два де</w:t>
            </w:r>
            <w:r w:rsidRPr="003E01D7">
              <w:rPr>
                <w:rStyle w:val="ac"/>
                <w:b w:val="0"/>
                <w:sz w:val="28"/>
                <w:szCs w:val="28"/>
              </w:rPr>
              <w:t>й</w:t>
            </w:r>
            <w:r w:rsidRPr="003E01D7">
              <w:rPr>
                <w:rStyle w:val="ac"/>
                <w:b w:val="0"/>
                <w:sz w:val="28"/>
                <w:szCs w:val="28"/>
              </w:rPr>
              <w:t>ствия.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Составление арифметических</w:t>
            </w:r>
            <w:r w:rsidR="00F122C3" w:rsidRPr="00B169F6">
              <w:rPr>
                <w:sz w:val="28"/>
                <w:szCs w:val="28"/>
              </w:rPr>
              <w:t xml:space="preserve"> зада</w:t>
            </w:r>
            <w:r w:rsidRPr="00B169F6">
              <w:rPr>
                <w:sz w:val="28"/>
                <w:szCs w:val="28"/>
              </w:rPr>
              <w:t>ч</w:t>
            </w:r>
            <w:r w:rsidR="00F122C3" w:rsidRPr="00B169F6">
              <w:rPr>
                <w:sz w:val="28"/>
                <w:szCs w:val="28"/>
              </w:rPr>
              <w:t xml:space="preserve"> по предложенному сюжету, готов</w:t>
            </w:r>
            <w:r w:rsidR="00F122C3" w:rsidRPr="00B169F6">
              <w:rPr>
                <w:sz w:val="28"/>
                <w:szCs w:val="28"/>
              </w:rPr>
              <w:t>о</w:t>
            </w:r>
            <w:r w:rsidR="00F122C3" w:rsidRPr="00B169F6">
              <w:rPr>
                <w:sz w:val="28"/>
                <w:szCs w:val="28"/>
              </w:rPr>
              <w:t>му решению, краткой записи с и</w:t>
            </w:r>
            <w:r w:rsidR="00F122C3" w:rsidRPr="00B169F6">
              <w:rPr>
                <w:sz w:val="28"/>
                <w:szCs w:val="28"/>
              </w:rPr>
              <w:t>с</w:t>
            </w:r>
            <w:r w:rsidR="00F122C3" w:rsidRPr="00B169F6">
              <w:rPr>
                <w:sz w:val="28"/>
                <w:szCs w:val="28"/>
              </w:rPr>
              <w:t>пользованием иллюстраций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sz w:val="28"/>
                <w:szCs w:val="28"/>
              </w:rPr>
            </w:pPr>
            <w:r w:rsidRPr="003E01D7">
              <w:rPr>
                <w:rStyle w:val="ac"/>
                <w:sz w:val="28"/>
                <w:szCs w:val="28"/>
              </w:rPr>
              <w:t>Геометрический материал.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F84862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Пространственные отнош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Нахождение геометрических</w:t>
            </w:r>
            <w:r w:rsidR="009015FC" w:rsidRPr="00B169F6">
              <w:rPr>
                <w:sz w:val="28"/>
                <w:szCs w:val="28"/>
              </w:rPr>
              <w:t xml:space="preserve"> фигу</w:t>
            </w:r>
            <w:r w:rsidRPr="00B169F6">
              <w:rPr>
                <w:sz w:val="28"/>
                <w:szCs w:val="28"/>
              </w:rPr>
              <w:t>р</w:t>
            </w:r>
            <w:r w:rsidR="009015FC" w:rsidRPr="00B169F6">
              <w:rPr>
                <w:sz w:val="28"/>
                <w:szCs w:val="28"/>
              </w:rPr>
              <w:t xml:space="preserve"> в предметах окружающей среды. 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113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Геометрические фигуры.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9015F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Узнавать и называть геометрические фигуры.</w:t>
            </w:r>
          </w:p>
        </w:tc>
      </w:tr>
      <w:tr w:rsidR="00275D6A" w:rsidRPr="00B169F6" w:rsidTr="0093734F">
        <w:tc>
          <w:tcPr>
            <w:tcW w:w="817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114</w:t>
            </w:r>
          </w:p>
        </w:tc>
        <w:tc>
          <w:tcPr>
            <w:tcW w:w="3686" w:type="dxa"/>
            <w:shd w:val="clear" w:color="auto" w:fill="auto"/>
          </w:tcPr>
          <w:p w:rsidR="00275D6A" w:rsidRPr="003E01D7" w:rsidRDefault="00275D6A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Геометрические фигуры</w:t>
            </w:r>
            <w:r w:rsidR="003E01D7">
              <w:rPr>
                <w:rStyle w:val="ac"/>
                <w:b w:val="0"/>
                <w:sz w:val="28"/>
                <w:szCs w:val="28"/>
              </w:rPr>
              <w:t xml:space="preserve">: </w:t>
            </w: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называние.</w:t>
            </w:r>
          </w:p>
        </w:tc>
        <w:tc>
          <w:tcPr>
            <w:tcW w:w="1275" w:type="dxa"/>
            <w:shd w:val="clear" w:color="auto" w:fill="auto"/>
          </w:tcPr>
          <w:p w:rsidR="00275D6A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275D6A" w:rsidRPr="00B169F6" w:rsidRDefault="009015FC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Узнавать и называть геометрические фигуры.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115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="003E01D7">
              <w:rPr>
                <w:rStyle w:val="ac"/>
                <w:b w:val="0"/>
                <w:sz w:val="28"/>
                <w:szCs w:val="28"/>
              </w:rPr>
              <w:t>ние геометрических фигур: точка.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Выполнять чертеж прямой линии </w:t>
            </w:r>
            <w:r w:rsidR="007A5296" w:rsidRPr="00B169F6">
              <w:rPr>
                <w:sz w:val="28"/>
                <w:szCs w:val="28"/>
              </w:rPr>
              <w:t>ч</w:t>
            </w:r>
            <w:r w:rsidR="007A5296" w:rsidRPr="00B169F6">
              <w:rPr>
                <w:sz w:val="28"/>
                <w:szCs w:val="28"/>
              </w:rPr>
              <w:t>е</w:t>
            </w:r>
            <w:r w:rsidR="007A5296" w:rsidRPr="00B169F6">
              <w:rPr>
                <w:sz w:val="28"/>
                <w:szCs w:val="28"/>
              </w:rPr>
              <w:t>рез одну, две точки с применением линейки.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116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геометрических фигур: линия (кривая, прямая).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7A5296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Узнавать, называть, различать линии: прямую, кривую, отрезок.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117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геометрических фигур: отрезок.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9015FC" w:rsidRPr="00B169F6" w:rsidRDefault="00822E51" w:rsidP="0093734F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чертежа отрезка</w:t>
            </w:r>
            <w:r w:rsidR="009015FC" w:rsidRPr="00B169F6">
              <w:rPr>
                <w:sz w:val="28"/>
                <w:szCs w:val="28"/>
              </w:rPr>
              <w:t xml:space="preserve"> с пом</w:t>
            </w:r>
            <w:r w:rsidR="009015FC" w:rsidRPr="00B169F6">
              <w:rPr>
                <w:sz w:val="28"/>
                <w:szCs w:val="28"/>
              </w:rPr>
              <w:t>о</w:t>
            </w:r>
            <w:r w:rsidR="009015FC" w:rsidRPr="00B169F6">
              <w:rPr>
                <w:sz w:val="28"/>
                <w:szCs w:val="28"/>
              </w:rPr>
              <w:t>щью линейки.</w:t>
            </w:r>
          </w:p>
          <w:p w:rsidR="00F84862" w:rsidRPr="00B169F6" w:rsidRDefault="00F84862" w:rsidP="0093734F">
            <w:pPr>
              <w:ind w:right="141"/>
              <w:jc w:val="both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118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763C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</w:t>
            </w:r>
            <w:r w:rsidR="00F84862" w:rsidRPr="003E01D7">
              <w:rPr>
                <w:rStyle w:val="ac"/>
                <w:b w:val="0"/>
                <w:sz w:val="28"/>
                <w:szCs w:val="28"/>
              </w:rPr>
              <w:t>метрических фигур: ломаная.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B4263" w:rsidRPr="00B169F6" w:rsidRDefault="007B4263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учебником. Работа с дида</w:t>
            </w:r>
            <w:r w:rsidRPr="00B169F6">
              <w:rPr>
                <w:sz w:val="28"/>
                <w:szCs w:val="28"/>
              </w:rPr>
              <w:t>к</w:t>
            </w:r>
            <w:r w:rsidRPr="00B169F6">
              <w:rPr>
                <w:sz w:val="28"/>
                <w:szCs w:val="28"/>
              </w:rPr>
              <w:t xml:space="preserve">тическим пособием. </w:t>
            </w:r>
          </w:p>
          <w:p w:rsidR="00F84862" w:rsidRPr="00B169F6" w:rsidRDefault="00822E51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чертежа</w:t>
            </w:r>
            <w:r w:rsidR="00EA7730" w:rsidRPr="00B169F6">
              <w:rPr>
                <w:sz w:val="28"/>
                <w:szCs w:val="28"/>
              </w:rPr>
              <w:t xml:space="preserve"> ломаной </w:t>
            </w:r>
            <w:r w:rsidR="009015FC" w:rsidRPr="00B169F6">
              <w:rPr>
                <w:sz w:val="28"/>
                <w:szCs w:val="28"/>
              </w:rPr>
              <w:t>с п</w:t>
            </w:r>
            <w:r w:rsidR="009015FC" w:rsidRPr="00B169F6">
              <w:rPr>
                <w:sz w:val="28"/>
                <w:szCs w:val="28"/>
              </w:rPr>
              <w:t>о</w:t>
            </w:r>
            <w:r w:rsidR="009015FC" w:rsidRPr="00B169F6">
              <w:rPr>
                <w:sz w:val="28"/>
                <w:szCs w:val="28"/>
              </w:rPr>
              <w:t>мощью линейки.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119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763C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</w:t>
            </w:r>
            <w:r w:rsidR="00F84862" w:rsidRPr="003E01D7">
              <w:rPr>
                <w:rStyle w:val="ac"/>
                <w:b w:val="0"/>
                <w:sz w:val="28"/>
                <w:szCs w:val="28"/>
              </w:rPr>
              <w:t>метрических фигур: треугольник.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«Помоги Незнайке».</w:t>
            </w:r>
          </w:p>
          <w:p w:rsidR="00F84862" w:rsidRPr="00B169F6" w:rsidRDefault="002F356D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Узнавать и называть геометрические фигуры.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120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 xml:space="preserve">Распознавание и </w:t>
            </w:r>
            <w:r w:rsidR="00763C20" w:rsidRPr="003E01D7">
              <w:rPr>
                <w:rStyle w:val="ac"/>
                <w:b w:val="0"/>
                <w:sz w:val="28"/>
                <w:szCs w:val="28"/>
              </w:rPr>
              <w:t>изображ</w:t>
            </w:r>
            <w:r w:rsidR="00763C20"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="00763C20" w:rsidRPr="003E01D7">
              <w:rPr>
                <w:rStyle w:val="ac"/>
                <w:b w:val="0"/>
                <w:sz w:val="28"/>
                <w:szCs w:val="28"/>
              </w:rPr>
              <w:lastRenderedPageBreak/>
              <w:t>ние гео</w:t>
            </w:r>
            <w:r w:rsidRPr="003E01D7">
              <w:rPr>
                <w:rStyle w:val="ac"/>
                <w:b w:val="0"/>
                <w:sz w:val="28"/>
                <w:szCs w:val="28"/>
              </w:rPr>
              <w:t>метрических фигур: прямоугольник.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63C20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по карточкам с заданиями.</w:t>
            </w:r>
          </w:p>
          <w:p w:rsidR="00F84862" w:rsidRPr="00B169F6" w:rsidRDefault="002F356D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Узнавать и называть геометрические фигуры.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763C20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</w:t>
            </w:r>
            <w:r w:rsidR="00F84862" w:rsidRPr="003E01D7">
              <w:rPr>
                <w:rStyle w:val="ac"/>
                <w:b w:val="0"/>
                <w:sz w:val="28"/>
                <w:szCs w:val="28"/>
              </w:rPr>
              <w:t>метрических фигур: квадрат.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  <w:r w:rsidR="00763C20" w:rsidRPr="00B169F6">
              <w:rPr>
                <w:sz w:val="28"/>
                <w:szCs w:val="28"/>
              </w:rPr>
              <w:t>«Светофор».</w:t>
            </w:r>
          </w:p>
          <w:p w:rsidR="00F84862" w:rsidRPr="00B169F6" w:rsidRDefault="002F356D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Узнавать и называть геометрические фигуры.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122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7D4B2B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Распознавание и изображ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ние гео</w:t>
            </w:r>
            <w:r w:rsidR="00F84862" w:rsidRPr="003E01D7">
              <w:rPr>
                <w:rStyle w:val="ac"/>
                <w:b w:val="0"/>
                <w:sz w:val="28"/>
                <w:szCs w:val="28"/>
              </w:rPr>
              <w:t>метрических фигур: круг.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63C20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пособием.</w:t>
            </w:r>
          </w:p>
          <w:p w:rsidR="00F84862" w:rsidRPr="00B169F6" w:rsidRDefault="002F356D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Узнавать и называть геометрические фигуры.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123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Использование чертежных инструментов для выполн</w:t>
            </w:r>
            <w:r w:rsidRPr="003E01D7">
              <w:rPr>
                <w:rStyle w:val="ac"/>
                <w:b w:val="0"/>
                <w:sz w:val="28"/>
                <w:szCs w:val="28"/>
              </w:rPr>
              <w:t>е</w:t>
            </w:r>
            <w:r w:rsidRPr="003E01D7">
              <w:rPr>
                <w:rStyle w:val="ac"/>
                <w:b w:val="0"/>
                <w:sz w:val="28"/>
                <w:szCs w:val="28"/>
              </w:rPr>
              <w:t>ния построений.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 xml:space="preserve">Работа с дидактическим пособием </w:t>
            </w:r>
            <w:r w:rsidR="007033C8" w:rsidRPr="00B169F6">
              <w:rPr>
                <w:sz w:val="28"/>
                <w:szCs w:val="28"/>
              </w:rPr>
              <w:t xml:space="preserve">«Помоги </w:t>
            </w:r>
            <w:r w:rsidRPr="00B169F6">
              <w:rPr>
                <w:sz w:val="28"/>
                <w:szCs w:val="28"/>
              </w:rPr>
              <w:t>Незнайке».</w:t>
            </w:r>
          </w:p>
          <w:p w:rsidR="00F84862" w:rsidRPr="00B169F6" w:rsidRDefault="00EA7730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измерения длины</w:t>
            </w:r>
            <w:r w:rsidR="007A5296" w:rsidRPr="00B169F6">
              <w:rPr>
                <w:sz w:val="28"/>
                <w:szCs w:val="28"/>
              </w:rPr>
              <w:t xml:space="preserve"> отре</w:t>
            </w:r>
            <w:r w:rsidR="007A5296" w:rsidRPr="00B169F6">
              <w:rPr>
                <w:sz w:val="28"/>
                <w:szCs w:val="28"/>
              </w:rPr>
              <w:t>з</w:t>
            </w:r>
            <w:r w:rsidR="007A5296" w:rsidRPr="00B169F6">
              <w:rPr>
                <w:sz w:val="28"/>
                <w:szCs w:val="28"/>
              </w:rPr>
              <w:t>ка; запис</w:t>
            </w:r>
            <w:r w:rsidRPr="00B169F6">
              <w:rPr>
                <w:sz w:val="28"/>
                <w:szCs w:val="28"/>
              </w:rPr>
              <w:t>ь</w:t>
            </w:r>
            <w:r w:rsidR="007A5296" w:rsidRPr="00B169F6">
              <w:rPr>
                <w:sz w:val="28"/>
                <w:szCs w:val="28"/>
              </w:rPr>
              <w:t xml:space="preserve"> чис</w:t>
            </w:r>
            <w:r w:rsidRPr="00B169F6">
              <w:rPr>
                <w:sz w:val="28"/>
                <w:szCs w:val="28"/>
              </w:rPr>
              <w:t>ла</w:t>
            </w:r>
            <w:r w:rsidR="007A5296" w:rsidRPr="00B169F6">
              <w:rPr>
                <w:sz w:val="28"/>
                <w:szCs w:val="28"/>
              </w:rPr>
              <w:t>, получен</w:t>
            </w:r>
            <w:r w:rsidRPr="00B169F6">
              <w:rPr>
                <w:sz w:val="28"/>
                <w:szCs w:val="28"/>
              </w:rPr>
              <w:t>ного</w:t>
            </w:r>
            <w:r w:rsidR="007A5296" w:rsidRPr="00B169F6">
              <w:rPr>
                <w:sz w:val="28"/>
                <w:szCs w:val="28"/>
              </w:rPr>
              <w:t xml:space="preserve"> при и</w:t>
            </w:r>
            <w:r w:rsidR="007A5296" w:rsidRPr="00B169F6">
              <w:rPr>
                <w:sz w:val="28"/>
                <w:szCs w:val="28"/>
              </w:rPr>
              <w:t>з</w:t>
            </w:r>
            <w:r w:rsidR="007A5296" w:rsidRPr="00B169F6">
              <w:rPr>
                <w:sz w:val="28"/>
                <w:szCs w:val="28"/>
              </w:rPr>
              <w:t>мерении длины.</w:t>
            </w:r>
            <w:r w:rsidRPr="00B169F6">
              <w:rPr>
                <w:sz w:val="28"/>
                <w:szCs w:val="28"/>
              </w:rPr>
              <w:t xml:space="preserve"> Выполнение чертежа</w:t>
            </w:r>
            <w:r w:rsidR="007A5296" w:rsidRPr="00B169F6">
              <w:rPr>
                <w:sz w:val="28"/>
                <w:szCs w:val="28"/>
              </w:rPr>
              <w:t xml:space="preserve"> отре</w:t>
            </w:r>
            <w:r w:rsidRPr="00B169F6">
              <w:rPr>
                <w:sz w:val="28"/>
                <w:szCs w:val="28"/>
              </w:rPr>
              <w:t>зка</w:t>
            </w:r>
            <w:r w:rsidR="007A5296" w:rsidRPr="00B169F6">
              <w:rPr>
                <w:sz w:val="28"/>
                <w:szCs w:val="28"/>
              </w:rPr>
              <w:t xml:space="preserve"> заданной длины.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124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Измерение длины отрезка.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«Который час?».</w:t>
            </w:r>
          </w:p>
          <w:p w:rsidR="00F84862" w:rsidRPr="00B169F6" w:rsidRDefault="00F84862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125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Сложение и вычитание о</w:t>
            </w:r>
            <w:r w:rsidRPr="003E01D7">
              <w:rPr>
                <w:rStyle w:val="ac"/>
                <w:b w:val="0"/>
                <w:sz w:val="28"/>
                <w:szCs w:val="28"/>
              </w:rPr>
              <w:t>т</w:t>
            </w:r>
            <w:r w:rsidRPr="003E01D7">
              <w:rPr>
                <w:rStyle w:val="ac"/>
                <w:b w:val="0"/>
                <w:sz w:val="28"/>
                <w:szCs w:val="28"/>
              </w:rPr>
              <w:t>резков.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счетным материалом.</w:t>
            </w:r>
          </w:p>
          <w:p w:rsidR="00F84862" w:rsidRPr="00B169F6" w:rsidRDefault="00EA7730" w:rsidP="0093734F">
            <w:pPr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Выполнение измерения длины отре</w:t>
            </w:r>
            <w:r w:rsidRPr="00B169F6">
              <w:rPr>
                <w:sz w:val="28"/>
                <w:szCs w:val="28"/>
              </w:rPr>
              <w:t>з</w:t>
            </w:r>
            <w:r w:rsidRPr="00B169F6">
              <w:rPr>
                <w:sz w:val="28"/>
                <w:szCs w:val="28"/>
              </w:rPr>
              <w:t>ка; Выполнение записи числа, пол</w:t>
            </w:r>
            <w:r w:rsidRPr="00B169F6">
              <w:rPr>
                <w:sz w:val="28"/>
                <w:szCs w:val="28"/>
              </w:rPr>
              <w:t>у</w:t>
            </w:r>
            <w:r w:rsidRPr="00B169F6">
              <w:rPr>
                <w:sz w:val="28"/>
                <w:szCs w:val="28"/>
              </w:rPr>
              <w:t>ченного при измерении длины. В</w:t>
            </w:r>
            <w:r w:rsidRPr="00B169F6">
              <w:rPr>
                <w:sz w:val="28"/>
                <w:szCs w:val="28"/>
              </w:rPr>
              <w:t>ы</w:t>
            </w:r>
            <w:r w:rsidRPr="00B169F6">
              <w:rPr>
                <w:sz w:val="28"/>
                <w:szCs w:val="28"/>
              </w:rPr>
              <w:t>полнение чертежа отрезка заданной длины.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126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Взаимное положение на плоскости геометрических фигур (пересечение).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«Составим бу</w:t>
            </w:r>
            <w:r w:rsidRPr="00B169F6">
              <w:rPr>
                <w:sz w:val="28"/>
                <w:szCs w:val="28"/>
              </w:rPr>
              <w:softHyphen/>
              <w:t>кет».</w:t>
            </w:r>
          </w:p>
          <w:p w:rsidR="00F84862" w:rsidRPr="00B169F6" w:rsidRDefault="00EA7730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Выполнение чертежа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пря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мой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ли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нии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через одну, две точки с применением линейки. Из</w:t>
            </w:r>
            <w:r w:rsidRPr="00B169F6">
              <w:rPr>
                <w:rStyle w:val="ac"/>
                <w:b w:val="0"/>
                <w:sz w:val="28"/>
                <w:szCs w:val="28"/>
              </w:rPr>
              <w:t xml:space="preserve">мерение 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дли</w:t>
            </w:r>
            <w:r w:rsidRPr="00B169F6">
              <w:rPr>
                <w:rStyle w:val="ac"/>
                <w:b w:val="0"/>
                <w:sz w:val="28"/>
                <w:szCs w:val="28"/>
              </w:rPr>
              <w:t>ны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отрезка; запис</w:t>
            </w:r>
            <w:r w:rsidRPr="00B169F6">
              <w:rPr>
                <w:rStyle w:val="ac"/>
                <w:b w:val="0"/>
                <w:sz w:val="28"/>
                <w:szCs w:val="28"/>
              </w:rPr>
              <w:t>ь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чис</w:t>
            </w:r>
            <w:r w:rsidRPr="00B169F6">
              <w:rPr>
                <w:rStyle w:val="ac"/>
                <w:b w:val="0"/>
                <w:sz w:val="28"/>
                <w:szCs w:val="28"/>
              </w:rPr>
              <w:t>ла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, получен</w:t>
            </w:r>
            <w:r w:rsidRPr="00B169F6">
              <w:rPr>
                <w:rStyle w:val="ac"/>
                <w:b w:val="0"/>
                <w:sz w:val="28"/>
                <w:szCs w:val="28"/>
              </w:rPr>
              <w:t>ного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при изм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е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рении длины.</w:t>
            </w:r>
            <w:r w:rsidRPr="00B169F6">
              <w:rPr>
                <w:sz w:val="28"/>
                <w:szCs w:val="28"/>
              </w:rPr>
              <w:t xml:space="preserve"> Выполнение чертежа отрезка заданной длины.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127</w:t>
            </w:r>
          </w:p>
        </w:tc>
        <w:tc>
          <w:tcPr>
            <w:tcW w:w="3686" w:type="dxa"/>
            <w:shd w:val="clear" w:color="auto" w:fill="auto"/>
          </w:tcPr>
          <w:p w:rsidR="00F84862" w:rsidRPr="003E01D7" w:rsidRDefault="00F84862" w:rsidP="003E01D7">
            <w:pPr>
              <w:jc w:val="both"/>
              <w:rPr>
                <w:rStyle w:val="ac"/>
                <w:b w:val="0"/>
                <w:sz w:val="28"/>
                <w:szCs w:val="28"/>
              </w:rPr>
            </w:pPr>
            <w:r w:rsidRPr="003E01D7">
              <w:rPr>
                <w:rStyle w:val="ac"/>
                <w:b w:val="0"/>
                <w:sz w:val="28"/>
                <w:szCs w:val="28"/>
              </w:rPr>
              <w:t>Взаимное положение на плоскости геометрических фигур (пересечение, точки пересечения).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275D6A" w:rsidP="00B169F6">
            <w:pPr>
              <w:ind w:right="141"/>
              <w:jc w:val="center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7D4B2B" w:rsidRPr="00B169F6" w:rsidRDefault="007D4B2B" w:rsidP="0093734F">
            <w:pPr>
              <w:ind w:right="141"/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Работа с дидактическим пособием «Помоги Незнайке».</w:t>
            </w:r>
          </w:p>
          <w:p w:rsidR="00F84862" w:rsidRPr="00B169F6" w:rsidRDefault="00EA7730" w:rsidP="0093734F">
            <w:pPr>
              <w:ind w:right="141"/>
              <w:jc w:val="both"/>
              <w:rPr>
                <w:rStyle w:val="ac"/>
                <w:b w:val="0"/>
                <w:sz w:val="28"/>
                <w:szCs w:val="28"/>
              </w:rPr>
            </w:pPr>
            <w:r w:rsidRPr="00B169F6">
              <w:rPr>
                <w:rStyle w:val="ac"/>
                <w:b w:val="0"/>
                <w:sz w:val="28"/>
                <w:szCs w:val="28"/>
              </w:rPr>
              <w:t>Применение навыков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 xml:space="preserve"> сравнения ч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сел при планировании построения отрезка, который должен быть дли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</w:t>
            </w:r>
            <w:r w:rsidR="002F356D" w:rsidRPr="00B169F6">
              <w:rPr>
                <w:rStyle w:val="ac"/>
                <w:b w:val="0"/>
                <w:sz w:val="28"/>
                <w:szCs w:val="28"/>
              </w:rPr>
              <w:t>нее (короче) данного отрезка.</w:t>
            </w: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Контрольные работы.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7033C8" w:rsidP="00B169F6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</w:tr>
      <w:tr w:rsidR="00F84862" w:rsidRPr="00B169F6" w:rsidTr="0093734F">
        <w:tc>
          <w:tcPr>
            <w:tcW w:w="817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F84862" w:rsidRPr="00B169F6" w:rsidRDefault="007033C8" w:rsidP="00B169F6">
            <w:pPr>
              <w:ind w:right="141"/>
              <w:jc w:val="center"/>
              <w:rPr>
                <w:rStyle w:val="ac"/>
                <w:sz w:val="28"/>
                <w:szCs w:val="28"/>
              </w:rPr>
            </w:pPr>
            <w:r w:rsidRPr="00B169F6">
              <w:rPr>
                <w:rStyle w:val="ac"/>
                <w:sz w:val="28"/>
                <w:szCs w:val="28"/>
              </w:rPr>
              <w:t>136</w:t>
            </w:r>
          </w:p>
        </w:tc>
        <w:tc>
          <w:tcPr>
            <w:tcW w:w="4854" w:type="dxa"/>
            <w:shd w:val="clear" w:color="auto" w:fill="auto"/>
          </w:tcPr>
          <w:p w:rsidR="00F84862" w:rsidRPr="00B169F6" w:rsidRDefault="00F84862" w:rsidP="00B169F6">
            <w:pPr>
              <w:ind w:right="141"/>
              <w:rPr>
                <w:rStyle w:val="ac"/>
                <w:sz w:val="28"/>
                <w:szCs w:val="28"/>
              </w:rPr>
            </w:pPr>
          </w:p>
        </w:tc>
      </w:tr>
    </w:tbl>
    <w:p w:rsidR="008D3834" w:rsidRPr="00B169F6" w:rsidRDefault="008D3834" w:rsidP="00B169F6">
      <w:pPr>
        <w:shd w:val="clear" w:color="auto" w:fill="FFFFFF"/>
        <w:ind w:right="141"/>
        <w:jc w:val="center"/>
        <w:rPr>
          <w:rStyle w:val="ac"/>
          <w:sz w:val="28"/>
          <w:szCs w:val="28"/>
        </w:rPr>
      </w:pPr>
    </w:p>
    <w:p w:rsidR="00D41231" w:rsidRDefault="00D41231" w:rsidP="00B169F6">
      <w:pPr>
        <w:shd w:val="clear" w:color="auto" w:fill="FFFFFF"/>
        <w:ind w:right="141"/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Материально-техническое обеспечение образовательной деятельности</w:t>
      </w:r>
      <w:r w:rsidR="004466D3">
        <w:rPr>
          <w:b/>
          <w:bCs/>
          <w:sz w:val="28"/>
          <w:szCs w:val="28"/>
        </w:rPr>
        <w:t>.</w:t>
      </w:r>
    </w:p>
    <w:p w:rsidR="004466D3" w:rsidRPr="00B169F6" w:rsidRDefault="004466D3" w:rsidP="00B169F6">
      <w:pPr>
        <w:shd w:val="clear" w:color="auto" w:fill="FFFFFF"/>
        <w:ind w:right="141"/>
        <w:jc w:val="center"/>
        <w:rPr>
          <w:sz w:val="28"/>
          <w:szCs w:val="28"/>
        </w:rPr>
      </w:pPr>
    </w:p>
    <w:p w:rsidR="00D41231" w:rsidRPr="00B169F6" w:rsidRDefault="00D41231" w:rsidP="00B169F6">
      <w:pPr>
        <w:pStyle w:val="a6"/>
        <w:ind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9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Печатная литература:</w:t>
      </w:r>
    </w:p>
    <w:p w:rsidR="00B2142F" w:rsidRDefault="00D41231" w:rsidP="00B2142F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B169F6">
        <w:rPr>
          <w:sz w:val="28"/>
          <w:szCs w:val="28"/>
        </w:rPr>
        <w:t xml:space="preserve">1. </w:t>
      </w:r>
      <w:r w:rsidR="00B2142F">
        <w:rPr>
          <w:color w:val="000000"/>
          <w:sz w:val="28"/>
          <w:szCs w:val="28"/>
        </w:rPr>
        <w:t>Федеральная</w:t>
      </w:r>
      <w:r w:rsidR="00B2142F">
        <w:rPr>
          <w:sz w:val="28"/>
          <w:szCs w:val="28"/>
        </w:rPr>
        <w:t xml:space="preserve"> </w:t>
      </w:r>
      <w:r w:rsidR="00B2142F" w:rsidRPr="0042361F">
        <w:rPr>
          <w:sz w:val="28"/>
          <w:szCs w:val="28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  <w:r w:rsidR="00B2142F" w:rsidRPr="00752E80">
        <w:rPr>
          <w:color w:val="000000"/>
          <w:sz w:val="28"/>
          <w:szCs w:val="28"/>
        </w:rPr>
        <w:t xml:space="preserve">утвержденная приказом Министерства просвещения Российской Федерации № 1026 от </w:t>
      </w:r>
      <w:r w:rsidR="00B2142F" w:rsidRPr="00752E80">
        <w:rPr>
          <w:color w:val="000000"/>
          <w:sz w:val="28"/>
          <w:szCs w:val="28"/>
        </w:rPr>
        <w:lastRenderedPageBreak/>
        <w:t>24.11.2022 г., зарегистрированная</w:t>
      </w:r>
      <w:r w:rsidR="00B2142F" w:rsidRPr="00A46748">
        <w:rPr>
          <w:b/>
          <w:color w:val="000000"/>
          <w:sz w:val="28"/>
          <w:szCs w:val="28"/>
        </w:rPr>
        <w:t xml:space="preserve"> </w:t>
      </w:r>
      <w:r w:rsidR="00B2142F">
        <w:rPr>
          <w:color w:val="000000"/>
          <w:sz w:val="28"/>
          <w:szCs w:val="28"/>
        </w:rPr>
        <w:t>в Минюсте РФ 30.12.2022 г., регистрационный № 71930.</w:t>
      </w:r>
    </w:p>
    <w:p w:rsidR="00A76CC1" w:rsidRPr="00B2142F" w:rsidRDefault="0039564D" w:rsidP="00B2142F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2142F">
        <w:rPr>
          <w:rFonts w:ascii="Times New Roman" w:hAnsi="Times New Roman" w:cs="Times New Roman"/>
          <w:sz w:val="28"/>
          <w:szCs w:val="28"/>
        </w:rPr>
        <w:t>2</w:t>
      </w:r>
      <w:r w:rsidR="003E01D7" w:rsidRPr="00B2142F">
        <w:rPr>
          <w:rFonts w:ascii="Times New Roman" w:hAnsi="Times New Roman" w:cs="Times New Roman"/>
          <w:sz w:val="28"/>
          <w:szCs w:val="28"/>
        </w:rPr>
        <w:t xml:space="preserve">. </w:t>
      </w:r>
      <w:r w:rsidR="00A76CC1" w:rsidRPr="00B2142F">
        <w:rPr>
          <w:rFonts w:ascii="Times New Roman" w:hAnsi="Times New Roman" w:cs="Times New Roman"/>
          <w:sz w:val="28"/>
          <w:szCs w:val="28"/>
        </w:rPr>
        <w:t>Алышева Т.В</w:t>
      </w:r>
      <w:r w:rsidR="00D41231" w:rsidRPr="00B2142F">
        <w:rPr>
          <w:rFonts w:ascii="Times New Roman" w:hAnsi="Times New Roman" w:cs="Times New Roman"/>
          <w:sz w:val="28"/>
          <w:szCs w:val="28"/>
        </w:rPr>
        <w:t xml:space="preserve">. Математика. 2 класс.   </w:t>
      </w:r>
      <w:r w:rsidR="00A76CC1" w:rsidRPr="00B2142F">
        <w:rPr>
          <w:rFonts w:ascii="Times New Roman" w:hAnsi="Times New Roman" w:cs="Times New Roman"/>
          <w:sz w:val="28"/>
          <w:szCs w:val="28"/>
        </w:rPr>
        <w:t>Учебник для общеобразовательных организ</w:t>
      </w:r>
      <w:r w:rsidR="00A76CC1" w:rsidRPr="00B2142F">
        <w:rPr>
          <w:rFonts w:ascii="Times New Roman" w:hAnsi="Times New Roman" w:cs="Times New Roman"/>
          <w:sz w:val="28"/>
          <w:szCs w:val="28"/>
        </w:rPr>
        <w:t>а</w:t>
      </w:r>
      <w:r w:rsidR="00A76CC1" w:rsidRPr="00B2142F">
        <w:rPr>
          <w:rFonts w:ascii="Times New Roman" w:hAnsi="Times New Roman" w:cs="Times New Roman"/>
          <w:sz w:val="28"/>
          <w:szCs w:val="28"/>
        </w:rPr>
        <w:t xml:space="preserve">ций, реализующих адаптированные основные общеобразовательные программы, </w:t>
      </w:r>
      <w:r w:rsidR="00A76CC1" w:rsidRPr="00B2142F">
        <w:rPr>
          <w:rFonts w:ascii="Times New Roman" w:hAnsi="Times New Roman" w:cs="Times New Roman"/>
          <w:color w:val="000000"/>
          <w:sz w:val="28"/>
          <w:szCs w:val="28"/>
        </w:rPr>
        <w:t>в 2 частях. – 13-е изд. – М: Просвещение, 2023 г</w:t>
      </w:r>
      <w:r w:rsidR="00A76CC1" w:rsidRPr="00B2142F">
        <w:rPr>
          <w:rFonts w:ascii="Times New Roman" w:hAnsi="Times New Roman" w:cs="Times New Roman"/>
          <w:sz w:val="28"/>
          <w:szCs w:val="28"/>
        </w:rPr>
        <w:t>.</w:t>
      </w:r>
    </w:p>
    <w:p w:rsidR="00D41231" w:rsidRPr="00A76CC1" w:rsidRDefault="0039564D" w:rsidP="00A76CC1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76CC1">
        <w:rPr>
          <w:rFonts w:ascii="Times New Roman" w:hAnsi="Times New Roman" w:cs="Times New Roman"/>
          <w:sz w:val="28"/>
          <w:szCs w:val="28"/>
        </w:rPr>
        <w:t>3</w:t>
      </w:r>
      <w:r w:rsidR="00D41231" w:rsidRPr="00A76CC1">
        <w:rPr>
          <w:rFonts w:ascii="Times New Roman" w:hAnsi="Times New Roman" w:cs="Times New Roman"/>
          <w:sz w:val="28"/>
          <w:szCs w:val="28"/>
        </w:rPr>
        <w:t>. Перова М.Н. Методика преподавания математики в специальной (коррекционной) школе</w:t>
      </w:r>
      <w:r w:rsidR="00D41231" w:rsidRPr="00A76CC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41231" w:rsidRPr="00A76CC1">
        <w:rPr>
          <w:rFonts w:ascii="Times New Roman" w:hAnsi="Times New Roman" w:cs="Times New Roman"/>
          <w:sz w:val="28"/>
          <w:szCs w:val="28"/>
        </w:rPr>
        <w:t xml:space="preserve"> вида: Учебник для студентов дефектологических факультетов педагогич</w:t>
      </w:r>
      <w:r w:rsidR="00D41231" w:rsidRPr="00A76CC1">
        <w:rPr>
          <w:rFonts w:ascii="Times New Roman" w:hAnsi="Times New Roman" w:cs="Times New Roman"/>
          <w:sz w:val="28"/>
          <w:szCs w:val="28"/>
        </w:rPr>
        <w:t>е</w:t>
      </w:r>
      <w:r w:rsidR="00D41231" w:rsidRPr="00A76CC1">
        <w:rPr>
          <w:rFonts w:ascii="Times New Roman" w:hAnsi="Times New Roman" w:cs="Times New Roman"/>
          <w:sz w:val="28"/>
          <w:szCs w:val="28"/>
        </w:rPr>
        <w:t>ских институтов.</w:t>
      </w:r>
      <w:r w:rsidR="007033C8" w:rsidRPr="00A76CC1">
        <w:rPr>
          <w:rFonts w:ascii="Times New Roman" w:hAnsi="Times New Roman" w:cs="Times New Roman"/>
          <w:sz w:val="28"/>
          <w:szCs w:val="28"/>
        </w:rPr>
        <w:t xml:space="preserve"> </w:t>
      </w:r>
      <w:r w:rsidR="00D41231" w:rsidRPr="00A76CC1">
        <w:rPr>
          <w:rFonts w:ascii="Times New Roman" w:hAnsi="Times New Roman" w:cs="Times New Roman"/>
          <w:sz w:val="28"/>
          <w:szCs w:val="28"/>
        </w:rPr>
        <w:t>-3-е изд., переработанное.</w:t>
      </w:r>
      <w:r w:rsidR="007033C8" w:rsidRPr="00A76CC1">
        <w:rPr>
          <w:rFonts w:ascii="Times New Roman" w:hAnsi="Times New Roman" w:cs="Times New Roman"/>
          <w:sz w:val="28"/>
          <w:szCs w:val="28"/>
        </w:rPr>
        <w:t xml:space="preserve"> </w:t>
      </w:r>
      <w:r w:rsidR="00D41231" w:rsidRPr="00A76CC1">
        <w:rPr>
          <w:rFonts w:ascii="Times New Roman" w:hAnsi="Times New Roman" w:cs="Times New Roman"/>
          <w:sz w:val="28"/>
          <w:szCs w:val="28"/>
        </w:rPr>
        <w:t>-М.: Гуманитарный издательский центр ВЛАДОС, 2001 г.</w:t>
      </w:r>
    </w:p>
    <w:p w:rsidR="00D41231" w:rsidRPr="00B169F6" w:rsidRDefault="0039564D" w:rsidP="00B169F6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169F6">
        <w:rPr>
          <w:rFonts w:ascii="Times New Roman" w:hAnsi="Times New Roman" w:cs="Times New Roman"/>
          <w:sz w:val="28"/>
          <w:szCs w:val="28"/>
        </w:rPr>
        <w:t>4</w:t>
      </w:r>
      <w:r w:rsidR="00D41231" w:rsidRPr="00B169F6">
        <w:rPr>
          <w:rFonts w:ascii="Times New Roman" w:hAnsi="Times New Roman" w:cs="Times New Roman"/>
          <w:sz w:val="28"/>
          <w:szCs w:val="28"/>
        </w:rPr>
        <w:t>. Эк В.В. Обучение математике учащихся младших классов специальных (коррекц</w:t>
      </w:r>
      <w:r w:rsidR="00D41231" w:rsidRPr="00B169F6">
        <w:rPr>
          <w:rFonts w:ascii="Times New Roman" w:hAnsi="Times New Roman" w:cs="Times New Roman"/>
          <w:sz w:val="28"/>
          <w:szCs w:val="28"/>
        </w:rPr>
        <w:t>и</w:t>
      </w:r>
      <w:r w:rsidR="00D41231" w:rsidRPr="00B169F6">
        <w:rPr>
          <w:rFonts w:ascii="Times New Roman" w:hAnsi="Times New Roman" w:cs="Times New Roman"/>
          <w:sz w:val="28"/>
          <w:szCs w:val="28"/>
        </w:rPr>
        <w:t xml:space="preserve">онных) образовательных учреждений </w:t>
      </w:r>
      <w:r w:rsidR="00D41231" w:rsidRPr="00B169F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F76A7" w:rsidRPr="00B169F6">
        <w:rPr>
          <w:rFonts w:ascii="Times New Roman" w:hAnsi="Times New Roman" w:cs="Times New Roman"/>
          <w:sz w:val="28"/>
          <w:szCs w:val="28"/>
        </w:rPr>
        <w:t xml:space="preserve"> </w:t>
      </w:r>
      <w:r w:rsidR="007D03E1" w:rsidRPr="00B169F6">
        <w:rPr>
          <w:rFonts w:ascii="Times New Roman" w:hAnsi="Times New Roman" w:cs="Times New Roman"/>
          <w:sz w:val="28"/>
          <w:szCs w:val="28"/>
        </w:rPr>
        <w:t>вида. -</w:t>
      </w:r>
      <w:r w:rsidR="00D41231" w:rsidRPr="00B169F6">
        <w:rPr>
          <w:rFonts w:ascii="Times New Roman" w:hAnsi="Times New Roman" w:cs="Times New Roman"/>
          <w:sz w:val="28"/>
          <w:szCs w:val="28"/>
        </w:rPr>
        <w:t xml:space="preserve"> М., «Просвещение», 2005.</w:t>
      </w:r>
    </w:p>
    <w:p w:rsidR="00D41231" w:rsidRDefault="0039564D" w:rsidP="00B169F6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169F6">
        <w:rPr>
          <w:rFonts w:ascii="Times New Roman" w:hAnsi="Times New Roman" w:cs="Times New Roman"/>
          <w:sz w:val="28"/>
          <w:szCs w:val="28"/>
        </w:rPr>
        <w:t>5</w:t>
      </w:r>
      <w:r w:rsidR="00D41231" w:rsidRPr="00B169F6">
        <w:rPr>
          <w:rFonts w:ascii="Times New Roman" w:hAnsi="Times New Roman" w:cs="Times New Roman"/>
          <w:sz w:val="28"/>
          <w:szCs w:val="28"/>
        </w:rPr>
        <w:t xml:space="preserve">. Перова М.Н. Дидактические игры и упражнения по </w:t>
      </w:r>
      <w:r w:rsidR="007D03E1" w:rsidRPr="00B169F6">
        <w:rPr>
          <w:rFonts w:ascii="Times New Roman" w:hAnsi="Times New Roman" w:cs="Times New Roman"/>
          <w:sz w:val="28"/>
          <w:szCs w:val="28"/>
        </w:rPr>
        <w:t>математике. -</w:t>
      </w:r>
      <w:r w:rsidR="00D41231" w:rsidRPr="00B169F6">
        <w:rPr>
          <w:rFonts w:ascii="Times New Roman" w:hAnsi="Times New Roman" w:cs="Times New Roman"/>
          <w:sz w:val="28"/>
          <w:szCs w:val="28"/>
        </w:rPr>
        <w:t xml:space="preserve"> М., «Просвещ</w:t>
      </w:r>
      <w:r w:rsidR="00D41231" w:rsidRPr="00B169F6">
        <w:rPr>
          <w:rFonts w:ascii="Times New Roman" w:hAnsi="Times New Roman" w:cs="Times New Roman"/>
          <w:sz w:val="28"/>
          <w:szCs w:val="28"/>
        </w:rPr>
        <w:t>е</w:t>
      </w:r>
      <w:r w:rsidR="00D41231" w:rsidRPr="00B169F6">
        <w:rPr>
          <w:rFonts w:ascii="Times New Roman" w:hAnsi="Times New Roman" w:cs="Times New Roman"/>
          <w:sz w:val="28"/>
          <w:szCs w:val="28"/>
        </w:rPr>
        <w:t>ние», 1996.</w:t>
      </w:r>
    </w:p>
    <w:p w:rsidR="004466D3" w:rsidRPr="00B169F6" w:rsidRDefault="004466D3" w:rsidP="00B169F6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41231" w:rsidRPr="00B169F6" w:rsidRDefault="00D41231" w:rsidP="00B169F6">
      <w:pPr>
        <w:pStyle w:val="a6"/>
        <w:ind w:right="-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169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Используемые ресурсы:</w:t>
      </w:r>
    </w:p>
    <w:p w:rsidR="00D41231" w:rsidRDefault="007B4263" w:rsidP="00B169F6">
      <w:pPr>
        <w:jc w:val="both"/>
        <w:rPr>
          <w:sz w:val="28"/>
          <w:szCs w:val="28"/>
        </w:rPr>
      </w:pPr>
      <w:r w:rsidRPr="00B169F6">
        <w:rPr>
          <w:i/>
          <w:iCs/>
          <w:sz w:val="28"/>
          <w:szCs w:val="28"/>
        </w:rPr>
        <w:t>Презентации</w:t>
      </w:r>
      <w:r w:rsidR="00D41231" w:rsidRPr="00B169F6">
        <w:rPr>
          <w:i/>
          <w:iCs/>
          <w:sz w:val="28"/>
          <w:szCs w:val="28"/>
        </w:rPr>
        <w:t xml:space="preserve"> «</w:t>
      </w:r>
      <w:r w:rsidR="00D41231" w:rsidRPr="00B169F6">
        <w:rPr>
          <w:sz w:val="28"/>
          <w:szCs w:val="28"/>
        </w:rPr>
        <w:t>Задачи</w:t>
      </w:r>
      <w:r w:rsidR="00EF76A7" w:rsidRPr="00B169F6">
        <w:rPr>
          <w:sz w:val="28"/>
          <w:szCs w:val="28"/>
        </w:rPr>
        <w:t xml:space="preserve"> </w:t>
      </w:r>
      <w:r w:rsidRPr="00B169F6">
        <w:rPr>
          <w:sz w:val="28"/>
          <w:szCs w:val="28"/>
        </w:rPr>
        <w:t xml:space="preserve">для устного счета </w:t>
      </w:r>
      <w:r w:rsidR="00D41231" w:rsidRPr="00B169F6">
        <w:rPr>
          <w:sz w:val="28"/>
          <w:szCs w:val="28"/>
        </w:rPr>
        <w:t>1 класс», «Найди числа от 1 до 20», «Заним</w:t>
      </w:r>
      <w:r w:rsidR="00D41231" w:rsidRPr="00B169F6">
        <w:rPr>
          <w:sz w:val="28"/>
          <w:szCs w:val="28"/>
        </w:rPr>
        <w:t>а</w:t>
      </w:r>
      <w:r w:rsidR="00D41231" w:rsidRPr="00B169F6">
        <w:rPr>
          <w:sz w:val="28"/>
          <w:szCs w:val="28"/>
        </w:rPr>
        <w:t>тельные задачи в пределах 20», «Квадрат», «На сколько больше, на сколько меньше», «Про цифры», «Учим фигуры», и/и «Весёлое путешествие» (+1, -1), д/и «Весёлый счёт с Буратино и Мальвиной» (цифры, счёт, задачи), «Веселые цифры (0-10)», «Путешествие с геометрическими фигурами», «Решаем задачи» (счёт в пределах 20), д/и «На рыба</w:t>
      </w:r>
      <w:r w:rsidR="00D41231" w:rsidRPr="00B169F6">
        <w:rPr>
          <w:sz w:val="28"/>
          <w:szCs w:val="28"/>
        </w:rPr>
        <w:t>л</w:t>
      </w:r>
      <w:r w:rsidR="00D41231" w:rsidRPr="00B169F6">
        <w:rPr>
          <w:sz w:val="28"/>
          <w:szCs w:val="28"/>
        </w:rPr>
        <w:t>ке», д/и «Поймай снежинку», д/и «Кто в каком домике живёт?», д/и «Найди ошибку», д/и «Поймай рыбку», д/и «Математический футбол».</w:t>
      </w:r>
      <w:r w:rsidR="002916A5" w:rsidRPr="00B169F6">
        <w:rPr>
          <w:sz w:val="28"/>
          <w:szCs w:val="28"/>
        </w:rPr>
        <w:t xml:space="preserve"> д/и «Дартс со </w:t>
      </w:r>
      <w:r w:rsidR="00D41231" w:rsidRPr="00B169F6">
        <w:rPr>
          <w:sz w:val="28"/>
          <w:szCs w:val="28"/>
        </w:rPr>
        <w:t>Смешариками», «Формы и цвет», д/и «Кто быстрее?», д/и «Пароходы», д/и «Вертолёт», д/и «Белочка», «Устный счёт» (+2, -2).</w:t>
      </w:r>
    </w:p>
    <w:p w:rsidR="004466D3" w:rsidRPr="00B169F6" w:rsidRDefault="004466D3" w:rsidP="00B169F6">
      <w:pPr>
        <w:jc w:val="both"/>
        <w:rPr>
          <w:sz w:val="28"/>
          <w:szCs w:val="28"/>
        </w:rPr>
      </w:pPr>
    </w:p>
    <w:p w:rsidR="00D41231" w:rsidRPr="00B169F6" w:rsidRDefault="00D41231" w:rsidP="00B169F6">
      <w:pPr>
        <w:jc w:val="both"/>
        <w:rPr>
          <w:sz w:val="28"/>
          <w:szCs w:val="28"/>
        </w:rPr>
      </w:pPr>
      <w:r w:rsidRPr="00B169F6">
        <w:rPr>
          <w:b/>
          <w:bCs/>
          <w:i/>
          <w:iCs/>
          <w:sz w:val="28"/>
          <w:szCs w:val="28"/>
        </w:rPr>
        <w:t>Электронные пособия.</w:t>
      </w:r>
    </w:p>
    <w:p w:rsidR="00D41231" w:rsidRPr="00B169F6" w:rsidRDefault="00D41231" w:rsidP="00B169F6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69F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169F6">
        <w:rPr>
          <w:rFonts w:ascii="Times New Roman" w:hAnsi="Times New Roman" w:cs="Times New Roman"/>
          <w:sz w:val="28"/>
          <w:szCs w:val="28"/>
        </w:rPr>
        <w:t>-</w:t>
      </w:r>
      <w:r w:rsidRPr="00B169F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B169F6">
        <w:rPr>
          <w:rFonts w:ascii="Times New Roman" w:hAnsi="Times New Roman" w:cs="Times New Roman"/>
          <w:sz w:val="28"/>
          <w:szCs w:val="28"/>
        </w:rPr>
        <w:t xml:space="preserve"> «Учимся считать». О цифрах и числах в картинках и стихах.</w:t>
      </w:r>
    </w:p>
    <w:p w:rsidR="00D41231" w:rsidRPr="00B169F6" w:rsidRDefault="00D41231" w:rsidP="00B169F6">
      <w:pPr>
        <w:pStyle w:val="a8"/>
        <w:tabs>
          <w:tab w:val="left" w:pos="63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69F6">
        <w:rPr>
          <w:rFonts w:ascii="Times New Roman" w:hAnsi="Times New Roman" w:cs="Times New Roman"/>
          <w:sz w:val="28"/>
          <w:szCs w:val="28"/>
        </w:rPr>
        <w:t xml:space="preserve">2. </w:t>
      </w:r>
      <w:r w:rsidRPr="00B169F6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169F6">
        <w:rPr>
          <w:rFonts w:ascii="Times New Roman" w:hAnsi="Times New Roman" w:cs="Times New Roman"/>
          <w:sz w:val="28"/>
          <w:szCs w:val="28"/>
        </w:rPr>
        <w:t>-</w:t>
      </w:r>
      <w:r w:rsidRPr="00B169F6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B169F6">
        <w:rPr>
          <w:rFonts w:ascii="Times New Roman" w:hAnsi="Times New Roman" w:cs="Times New Roman"/>
          <w:sz w:val="28"/>
          <w:szCs w:val="28"/>
        </w:rPr>
        <w:t xml:space="preserve"> «Уроки Кирилла и Мефодия. Математика. 1 класс».</w:t>
      </w:r>
    </w:p>
    <w:p w:rsidR="00D41231" w:rsidRPr="00B169F6" w:rsidRDefault="00D41231" w:rsidP="00B169F6">
      <w:pPr>
        <w:tabs>
          <w:tab w:val="left" w:pos="6300"/>
        </w:tabs>
        <w:jc w:val="both"/>
        <w:rPr>
          <w:sz w:val="28"/>
          <w:szCs w:val="28"/>
        </w:rPr>
      </w:pPr>
      <w:r w:rsidRPr="00B169F6">
        <w:rPr>
          <w:sz w:val="28"/>
          <w:szCs w:val="28"/>
        </w:rPr>
        <w:t>3. «Гимнастика для глаз».</w:t>
      </w:r>
    </w:p>
    <w:p w:rsidR="00D41231" w:rsidRDefault="00D41231" w:rsidP="00B169F6">
      <w:pPr>
        <w:rPr>
          <w:sz w:val="28"/>
          <w:szCs w:val="28"/>
        </w:rPr>
      </w:pPr>
      <w:r w:rsidRPr="00B169F6">
        <w:rPr>
          <w:sz w:val="28"/>
          <w:szCs w:val="28"/>
        </w:rPr>
        <w:t xml:space="preserve">      4. Физминутки: «Дед Мороз», «Лепим снеговика», «Лето», «Музыкальная», «Л</w:t>
      </w:r>
      <w:r w:rsidRPr="00B169F6">
        <w:rPr>
          <w:sz w:val="28"/>
          <w:szCs w:val="28"/>
        </w:rPr>
        <w:t>я</w:t>
      </w:r>
      <w:r w:rsidRPr="00B169F6">
        <w:rPr>
          <w:sz w:val="28"/>
          <w:szCs w:val="28"/>
        </w:rPr>
        <w:t>гушки», «Топай- хлопай», «Мультяшки», «Весёлая зарядка».</w:t>
      </w:r>
    </w:p>
    <w:p w:rsidR="00A76CC1" w:rsidRPr="00B169F6" w:rsidRDefault="00A76CC1" w:rsidP="00B169F6">
      <w:pPr>
        <w:rPr>
          <w:sz w:val="28"/>
          <w:szCs w:val="28"/>
        </w:rPr>
      </w:pPr>
    </w:p>
    <w:p w:rsidR="00D41231" w:rsidRPr="00B169F6" w:rsidRDefault="00D41231" w:rsidP="00B169F6">
      <w:pPr>
        <w:tabs>
          <w:tab w:val="left" w:pos="6300"/>
        </w:tabs>
        <w:jc w:val="center"/>
        <w:rPr>
          <w:b/>
          <w:bCs/>
          <w:sz w:val="28"/>
          <w:szCs w:val="28"/>
        </w:rPr>
      </w:pPr>
      <w:r w:rsidRPr="00B169F6">
        <w:rPr>
          <w:b/>
          <w:bCs/>
          <w:sz w:val="28"/>
          <w:szCs w:val="28"/>
        </w:rPr>
        <w:t>Оборудование, ТСО</w:t>
      </w:r>
    </w:p>
    <w:p w:rsidR="00D41231" w:rsidRPr="00B169F6" w:rsidRDefault="00D41231" w:rsidP="00B169F6">
      <w:pPr>
        <w:tabs>
          <w:tab w:val="left" w:pos="6300"/>
        </w:tabs>
        <w:rPr>
          <w:b/>
          <w:bCs/>
          <w:sz w:val="28"/>
          <w:szCs w:val="28"/>
        </w:rPr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70"/>
        <w:gridCol w:w="4110"/>
        <w:gridCol w:w="1985"/>
      </w:tblGrid>
      <w:tr w:rsidR="00D41231" w:rsidRPr="00B169F6" w:rsidTr="00A76CC1">
        <w:tc>
          <w:tcPr>
            <w:tcW w:w="673" w:type="dxa"/>
          </w:tcPr>
          <w:p w:rsidR="00A76CC1" w:rsidRP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>№</w:t>
            </w:r>
          </w:p>
          <w:p w:rsidR="00D41231" w:rsidRP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>п/п</w:t>
            </w:r>
          </w:p>
        </w:tc>
        <w:tc>
          <w:tcPr>
            <w:tcW w:w="3970" w:type="dxa"/>
          </w:tcPr>
          <w:p w:rsid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 xml:space="preserve">Наименование объектов и средств материально-технического </w:t>
            </w:r>
          </w:p>
          <w:p w:rsidR="00D41231" w:rsidRP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>обеспечения</w:t>
            </w:r>
          </w:p>
        </w:tc>
        <w:tc>
          <w:tcPr>
            <w:tcW w:w="4110" w:type="dxa"/>
          </w:tcPr>
          <w:p w:rsid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 xml:space="preserve">Дидактическое </w:t>
            </w:r>
          </w:p>
          <w:p w:rsidR="00D41231" w:rsidRP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>описание</w:t>
            </w:r>
          </w:p>
        </w:tc>
        <w:tc>
          <w:tcPr>
            <w:tcW w:w="1985" w:type="dxa"/>
          </w:tcPr>
          <w:p w:rsid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 xml:space="preserve">Количество </w:t>
            </w:r>
          </w:p>
          <w:p w:rsidR="00D41231" w:rsidRPr="00A76CC1" w:rsidRDefault="00D41231" w:rsidP="00A76CC1">
            <w:pPr>
              <w:tabs>
                <w:tab w:val="left" w:pos="6300"/>
              </w:tabs>
              <w:jc w:val="center"/>
              <w:rPr>
                <w:b/>
                <w:bCs/>
                <w:szCs w:val="28"/>
              </w:rPr>
            </w:pPr>
            <w:r w:rsidRPr="00A76CC1">
              <w:rPr>
                <w:b/>
                <w:bCs/>
                <w:szCs w:val="28"/>
              </w:rPr>
              <w:t>на 15 учащихся</w:t>
            </w:r>
          </w:p>
        </w:tc>
      </w:tr>
      <w:tr w:rsidR="00D41231" w:rsidRPr="00B169F6" w:rsidTr="00A76CC1">
        <w:tc>
          <w:tcPr>
            <w:tcW w:w="10738" w:type="dxa"/>
            <w:gridSpan w:val="4"/>
          </w:tcPr>
          <w:p w:rsidR="00D41231" w:rsidRPr="00B169F6" w:rsidRDefault="00D41231" w:rsidP="00B169F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ИЛЛЮСТРАЦИИ//ПЛАКАТЫ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Комплекты таблиц по матем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тике.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Служат для обеспечения наглядности при изучении м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териала</w:t>
            </w:r>
            <w:r w:rsidR="00C24CD9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1 комплект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Наборы цифр и знаков, обра</w:t>
            </w:r>
            <w:r w:rsidRPr="00B169F6">
              <w:rPr>
                <w:sz w:val="28"/>
                <w:szCs w:val="28"/>
              </w:rPr>
              <w:t>з</w:t>
            </w:r>
            <w:r w:rsidRPr="00B169F6">
              <w:rPr>
                <w:sz w:val="28"/>
                <w:szCs w:val="28"/>
              </w:rPr>
              <w:t>цы письменных цифр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Служат для обеспечения наглядности при изучении м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териала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1 экземпляр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tabs>
                <w:tab w:val="left" w:pos="6300"/>
              </w:tabs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Наглядное пособие: «Геоме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рические тела».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Служит для обеспечения наглядности при изучении м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t>териала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1 комплект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4.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jc w:val="both"/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Плакат: «Таблица сложения».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Служат для обеспечения наглядности при изучении м</w:t>
            </w:r>
            <w:r w:rsidRPr="00B169F6">
              <w:rPr>
                <w:sz w:val="28"/>
                <w:szCs w:val="28"/>
              </w:rPr>
              <w:t>а</w:t>
            </w:r>
            <w:r w:rsidRPr="00B169F6">
              <w:rPr>
                <w:sz w:val="28"/>
                <w:szCs w:val="28"/>
              </w:rPr>
              <w:lastRenderedPageBreak/>
              <w:t>териала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lastRenderedPageBreak/>
              <w:t>1 экземпляр</w:t>
            </w:r>
          </w:p>
        </w:tc>
      </w:tr>
      <w:tr w:rsidR="00D41231" w:rsidRPr="00B169F6" w:rsidTr="00A76CC1">
        <w:tc>
          <w:tcPr>
            <w:tcW w:w="10738" w:type="dxa"/>
            <w:gridSpan w:val="4"/>
          </w:tcPr>
          <w:p w:rsidR="00D41231" w:rsidRPr="00B169F6" w:rsidRDefault="00D41231" w:rsidP="00B169F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lastRenderedPageBreak/>
              <w:t>СРЕДСТВА ИКТ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Ноутбук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Используется учителем  в соо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ветствии с планируемыми п</w:t>
            </w:r>
            <w:r w:rsidRPr="00B169F6">
              <w:rPr>
                <w:sz w:val="28"/>
                <w:szCs w:val="28"/>
              </w:rPr>
              <w:t>о</w:t>
            </w:r>
            <w:r w:rsidRPr="00B169F6">
              <w:rPr>
                <w:sz w:val="28"/>
                <w:szCs w:val="28"/>
              </w:rPr>
              <w:t>требностями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F6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проектор.</w:t>
            </w:r>
          </w:p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Используется учителем  в соо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ветствии с планируемыми п</w:t>
            </w:r>
            <w:r w:rsidRPr="00B169F6">
              <w:rPr>
                <w:sz w:val="28"/>
                <w:szCs w:val="28"/>
              </w:rPr>
              <w:t>о</w:t>
            </w:r>
            <w:r w:rsidRPr="00B169F6">
              <w:rPr>
                <w:sz w:val="28"/>
                <w:szCs w:val="28"/>
              </w:rPr>
              <w:t>требностями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41231" w:rsidRPr="00B169F6" w:rsidTr="00A76CC1">
        <w:tc>
          <w:tcPr>
            <w:tcW w:w="10738" w:type="dxa"/>
            <w:gridSpan w:val="4"/>
          </w:tcPr>
          <w:p w:rsidR="00D41231" w:rsidRPr="00B169F6" w:rsidRDefault="00D41231" w:rsidP="00B169F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F6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Телевизор.         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Используется учителем  в соо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ветствии с планируемыми п</w:t>
            </w:r>
            <w:r w:rsidRPr="00B169F6">
              <w:rPr>
                <w:sz w:val="28"/>
                <w:szCs w:val="28"/>
              </w:rPr>
              <w:t>о</w:t>
            </w:r>
            <w:r w:rsidRPr="00B169F6">
              <w:rPr>
                <w:sz w:val="28"/>
                <w:szCs w:val="28"/>
              </w:rPr>
              <w:t>требностями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1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1231" w:rsidRPr="00B169F6" w:rsidDel="00453355" w:rsidRDefault="00D41231" w:rsidP="00B169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Используется учителем  в соо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ветствии с планируемыми п</w:t>
            </w:r>
            <w:r w:rsidRPr="00B169F6">
              <w:rPr>
                <w:sz w:val="28"/>
                <w:szCs w:val="28"/>
              </w:rPr>
              <w:t>о</w:t>
            </w:r>
            <w:r w:rsidRPr="00B169F6">
              <w:rPr>
                <w:sz w:val="28"/>
                <w:szCs w:val="28"/>
              </w:rPr>
              <w:t>требностями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D41231" w:rsidRPr="00B169F6" w:rsidTr="00A76CC1">
        <w:tc>
          <w:tcPr>
            <w:tcW w:w="673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970" w:type="dxa"/>
          </w:tcPr>
          <w:p w:rsidR="00D41231" w:rsidRPr="00B169F6" w:rsidRDefault="00D41231" w:rsidP="00B169F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9F6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="00EF76A7" w:rsidRPr="00B1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sz w:val="28"/>
                <w:szCs w:val="28"/>
              </w:rPr>
            </w:pPr>
            <w:r w:rsidRPr="00B169F6">
              <w:rPr>
                <w:sz w:val="28"/>
                <w:szCs w:val="28"/>
              </w:rPr>
              <w:t>Используется учителем  в соо</w:t>
            </w:r>
            <w:r w:rsidRPr="00B169F6">
              <w:rPr>
                <w:sz w:val="28"/>
                <w:szCs w:val="28"/>
              </w:rPr>
              <w:t>т</w:t>
            </w:r>
            <w:r w:rsidRPr="00B169F6">
              <w:rPr>
                <w:sz w:val="28"/>
                <w:szCs w:val="28"/>
              </w:rPr>
              <w:t>ветствии с планируемыми п</w:t>
            </w:r>
            <w:r w:rsidRPr="00B169F6">
              <w:rPr>
                <w:sz w:val="28"/>
                <w:szCs w:val="28"/>
              </w:rPr>
              <w:t>о</w:t>
            </w:r>
            <w:r w:rsidRPr="00B169F6">
              <w:rPr>
                <w:sz w:val="28"/>
                <w:szCs w:val="28"/>
              </w:rPr>
              <w:t>требностями</w:t>
            </w:r>
            <w:r w:rsidR="00EF76A7" w:rsidRPr="00B169F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41231" w:rsidRPr="00B169F6" w:rsidRDefault="00D41231" w:rsidP="00B169F6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 w:rsidRPr="00B169F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921B7C" w:rsidRPr="00B169F6" w:rsidRDefault="00921B7C" w:rsidP="00B169F6">
      <w:pPr>
        <w:jc w:val="both"/>
        <w:rPr>
          <w:b/>
          <w:bCs/>
          <w:sz w:val="28"/>
          <w:szCs w:val="28"/>
        </w:rPr>
      </w:pPr>
    </w:p>
    <w:p w:rsidR="00921B7C" w:rsidRDefault="00921B7C" w:rsidP="004466D3">
      <w:pPr>
        <w:jc w:val="center"/>
        <w:rPr>
          <w:b/>
          <w:bCs/>
          <w:i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Планируемые личностные результаты</w:t>
      </w:r>
      <w:r w:rsidR="0039564D" w:rsidRPr="00B169F6">
        <w:rPr>
          <w:b/>
          <w:bCs/>
          <w:i/>
          <w:sz w:val="28"/>
          <w:szCs w:val="28"/>
        </w:rPr>
        <w:t>.</w:t>
      </w:r>
    </w:p>
    <w:p w:rsidR="00A76CC1" w:rsidRPr="00B169F6" w:rsidRDefault="00A76CC1" w:rsidP="00B169F6">
      <w:pPr>
        <w:jc w:val="both"/>
        <w:rPr>
          <w:b/>
          <w:bCs/>
          <w:i/>
          <w:sz w:val="28"/>
          <w:szCs w:val="28"/>
        </w:rPr>
      </w:pP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У обучающегося будет сформировано: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принятие и частичное освоение социальной роли обучающегося, начальные проявл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ния мотивов учебной деятельности на уроках математики;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поддержать диалог с учителем и сверстниками на уроке математики, сформ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>лировать и высказать элементарную фразу с использованием математической термин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логии;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- проявление доброжелательного отношения к учителю и другим обучающимся, жел</w:t>
      </w:r>
      <w:r w:rsidRPr="00B169F6">
        <w:rPr>
          <w:bCs/>
          <w:sz w:val="28"/>
          <w:szCs w:val="28"/>
        </w:rPr>
        <w:t>а</w:t>
      </w:r>
      <w:r w:rsidRPr="00B169F6">
        <w:rPr>
          <w:bCs/>
          <w:sz w:val="28"/>
          <w:szCs w:val="28"/>
        </w:rPr>
        <w:t>ние оказать помощь одноклассникам в учебной ситуации и элементарные навыки по осуществлению этой помощи;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начальные элементарные навыки организации собственной деятельности по выполн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нию знакомой математической операции (учебного задания) на основе инструкции и/или образца, данных учителем или содержащихся в учебном пособии (учебнике или рабочей тетради), новой математической операции (учебного задания) – под руково</w:t>
      </w:r>
      <w:r w:rsidRPr="00B169F6">
        <w:rPr>
          <w:bCs/>
          <w:sz w:val="28"/>
          <w:szCs w:val="28"/>
        </w:rPr>
        <w:t>д</w:t>
      </w:r>
      <w:r w:rsidRPr="00B169F6">
        <w:rPr>
          <w:bCs/>
          <w:sz w:val="28"/>
          <w:szCs w:val="28"/>
        </w:rPr>
        <w:t>ством учителя на основе пошаговой инструкции;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начальные навыки работы с учебником математики: ориентировка на странице уче</w:t>
      </w:r>
      <w:r w:rsidRPr="00B169F6">
        <w:rPr>
          <w:bCs/>
          <w:sz w:val="28"/>
          <w:szCs w:val="28"/>
        </w:rPr>
        <w:t>б</w:t>
      </w:r>
      <w:r w:rsidRPr="00B169F6">
        <w:rPr>
          <w:bCs/>
          <w:sz w:val="28"/>
          <w:szCs w:val="28"/>
        </w:rPr>
        <w:t>ника, чтение и понимание текстовых фрагментов, доступных обучающимся (элемента</w:t>
      </w:r>
      <w:r w:rsidRPr="00B169F6">
        <w:rPr>
          <w:bCs/>
          <w:sz w:val="28"/>
          <w:szCs w:val="28"/>
        </w:rPr>
        <w:t>р</w:t>
      </w:r>
      <w:r w:rsidRPr="00B169F6">
        <w:rPr>
          <w:bCs/>
          <w:sz w:val="28"/>
          <w:szCs w:val="28"/>
        </w:rPr>
        <w:t>ных инструкций к заданиям, правил, текстовых арифметических задач и их кратких з</w:t>
      </w:r>
      <w:r w:rsidRPr="00B169F6">
        <w:rPr>
          <w:bCs/>
          <w:sz w:val="28"/>
          <w:szCs w:val="28"/>
        </w:rPr>
        <w:t>а</w:t>
      </w:r>
      <w:r w:rsidRPr="00B169F6">
        <w:rPr>
          <w:bCs/>
          <w:sz w:val="28"/>
          <w:szCs w:val="28"/>
        </w:rPr>
        <w:t>писей), использование иллюстраций в качестве опоры для практической деятельности;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корригировать свою деятельность при выполнении учебного задания в соо</w:t>
      </w:r>
      <w:r w:rsidRPr="00B169F6">
        <w:rPr>
          <w:bCs/>
          <w:sz w:val="28"/>
          <w:szCs w:val="28"/>
        </w:rPr>
        <w:t>т</w:t>
      </w:r>
      <w:r w:rsidRPr="00B169F6">
        <w:rPr>
          <w:bCs/>
          <w:sz w:val="28"/>
          <w:szCs w:val="28"/>
        </w:rPr>
        <w:t>ветствии с мнением (замечанием), высказанным учителем или одноклассниками, а та</w:t>
      </w:r>
      <w:r w:rsidRPr="00B169F6">
        <w:rPr>
          <w:bCs/>
          <w:sz w:val="28"/>
          <w:szCs w:val="28"/>
        </w:rPr>
        <w:t>к</w:t>
      </w:r>
      <w:r w:rsidRPr="00B169F6">
        <w:rPr>
          <w:bCs/>
          <w:sz w:val="28"/>
          <w:szCs w:val="28"/>
        </w:rPr>
        <w:t xml:space="preserve">же с учетом помощи, оказанной обучающемуся при необходимости;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производить элементарную самооценку результатов выполненной практич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ской деятельности на основе соотнесения с образцом выполнения;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lastRenderedPageBreak/>
        <w:t>- начальные умения использования математических знаний при ориентировке в бл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жайшем социальном и предметном окружении, доступных видах хозяйственно-бытового труда;</w:t>
      </w:r>
    </w:p>
    <w:p w:rsidR="00921B7C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отдельные начальные представления о семейных ценностях, бережном отношении к природе, своему здоровью, безопасном по</w:t>
      </w:r>
      <w:r w:rsidR="0039564D" w:rsidRPr="00B169F6">
        <w:rPr>
          <w:bCs/>
          <w:sz w:val="28"/>
          <w:szCs w:val="28"/>
        </w:rPr>
        <w:t>ведении в помещении и на улице.</w:t>
      </w:r>
    </w:p>
    <w:p w:rsidR="00A76CC1" w:rsidRPr="00B169F6" w:rsidRDefault="00A76CC1" w:rsidP="00B169F6">
      <w:pPr>
        <w:jc w:val="both"/>
        <w:rPr>
          <w:bCs/>
          <w:sz w:val="28"/>
          <w:szCs w:val="28"/>
        </w:rPr>
      </w:pPr>
    </w:p>
    <w:p w:rsidR="00921B7C" w:rsidRDefault="00921B7C" w:rsidP="004466D3">
      <w:pPr>
        <w:jc w:val="center"/>
        <w:rPr>
          <w:b/>
          <w:bCs/>
          <w:i/>
          <w:sz w:val="28"/>
          <w:szCs w:val="28"/>
        </w:rPr>
      </w:pPr>
      <w:r w:rsidRPr="00B169F6">
        <w:rPr>
          <w:b/>
          <w:bCs/>
          <w:i/>
          <w:sz w:val="28"/>
          <w:szCs w:val="28"/>
        </w:rPr>
        <w:t>Планируемые предметные результаты</w:t>
      </w:r>
      <w:r w:rsidR="0039564D" w:rsidRPr="00B169F6">
        <w:rPr>
          <w:b/>
          <w:bCs/>
          <w:i/>
          <w:sz w:val="28"/>
          <w:szCs w:val="28"/>
        </w:rPr>
        <w:t>.</w:t>
      </w:r>
    </w:p>
    <w:p w:rsidR="004466D3" w:rsidRPr="00B169F6" w:rsidRDefault="004466D3" w:rsidP="00B169F6">
      <w:pPr>
        <w:jc w:val="both"/>
        <w:rPr>
          <w:b/>
          <w:bCs/>
          <w:i/>
          <w:sz w:val="28"/>
          <w:szCs w:val="28"/>
        </w:rPr>
      </w:pP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Минимальный уровень</w:t>
      </w:r>
      <w:r w:rsidR="0039564D" w:rsidRPr="00B169F6">
        <w:rPr>
          <w:bCs/>
          <w:sz w:val="28"/>
          <w:szCs w:val="28"/>
        </w:rPr>
        <w:t>: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состава чисел 2-10 из двух частей (чисел);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количественных числительных в пределах 20; умение записать числа 11-20 с помощью цифр;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десятичного состава чисел 11-20; откладывание (моделирование) чисел второго десятка с использованием счетного материала на основе знания их десятичного состава;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числового ряда в пределах 20 в прямом порядке; месте каждого числа в числ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вом ряду в пределах 20;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осуществление счета предметов в пределах 20, присчитывая по 1;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выполнение сравнения чисел в пределах 10 и 20 с использованием знаков равенства (=) и сравнения (&gt;, &lt;); сравнение чисел в пределах 20 с опорой на установление взаимно однозначного соответствия предметных совокупностей или их частей;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едини</w:t>
      </w:r>
      <w:r w:rsidR="00DE5241" w:rsidRPr="00B169F6">
        <w:rPr>
          <w:bCs/>
          <w:sz w:val="28"/>
          <w:szCs w:val="28"/>
        </w:rPr>
        <w:t>цы измерения (меры) длины 1дм, соотношения 1</w:t>
      </w:r>
      <w:r w:rsidRPr="00B169F6">
        <w:rPr>
          <w:bCs/>
          <w:sz w:val="28"/>
          <w:szCs w:val="28"/>
        </w:rPr>
        <w:t>дм = 10 см; умение с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относить с помощью учит</w:t>
      </w:r>
      <w:r w:rsidR="00DE5241" w:rsidRPr="00B169F6">
        <w:rPr>
          <w:bCs/>
          <w:sz w:val="28"/>
          <w:szCs w:val="28"/>
        </w:rPr>
        <w:t>еля длину предметов с моделью 1дм: больше (длиннее), чем 1дм; меньше (короче), чем 1дм; равно 1</w:t>
      </w:r>
      <w:r w:rsidRPr="00B169F6">
        <w:rPr>
          <w:bCs/>
          <w:sz w:val="28"/>
          <w:szCs w:val="28"/>
        </w:rPr>
        <w:t>дм (такой же длины);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умение прочитать и записать число, полученное при </w:t>
      </w:r>
      <w:r w:rsidR="00DE5241" w:rsidRPr="00B169F6">
        <w:rPr>
          <w:bCs/>
          <w:sz w:val="28"/>
          <w:szCs w:val="28"/>
        </w:rPr>
        <w:t>измерении длины двумя мерами (1</w:t>
      </w:r>
      <w:r w:rsidRPr="00B169F6">
        <w:rPr>
          <w:bCs/>
          <w:sz w:val="28"/>
          <w:szCs w:val="28"/>
        </w:rPr>
        <w:t xml:space="preserve">дм 2 см) (с помощью учителя);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единицы измерения (меры) времени 1 ч; умение определять время по часам с точностью до 1 ч;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сравнения чисел, полученных при измерении величин одной мерой сто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мости, длины, массы, ёмкости, времени (в пределах 20, 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названий компонентов и результатов сложения и вычитания (с помощью уч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выполнить в практическом плане на основе действий с предметными совоку</w:t>
      </w:r>
      <w:r w:rsidRPr="00B169F6">
        <w:rPr>
          <w:bCs/>
          <w:sz w:val="28"/>
          <w:szCs w:val="28"/>
        </w:rPr>
        <w:t>п</w:t>
      </w:r>
      <w:r w:rsidRPr="00B169F6">
        <w:rPr>
          <w:bCs/>
          <w:sz w:val="28"/>
          <w:szCs w:val="28"/>
        </w:rPr>
        <w:t>ностями увеличение и уменьшение на несколько единиц (с отношением «больше на …», «меньше на …»); выполнение увеличения и уменьшения числа на несколько ед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ниц (с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сложения и вычитания чисел в пределах 20 без перехода через десяток; с переходом через десяток (с подробной записью решения);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таблицы сложения на основе состава двузначных чисел (11-18) из двух одн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значных чисел с переходом через десяток (с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переместительного свойства сложения, умение использовать его при выполн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нии вычислений (с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сложения и вычитания чисел, полученных при измерении величин одной мерой стоимости, длины;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ориентироваться в краткой записи арифметической задачи, воспроизводить условие и вопрос задачи по ее краткой записи; умение составить краткую запись ари</w:t>
      </w:r>
      <w:r w:rsidRPr="00B169F6">
        <w:rPr>
          <w:bCs/>
          <w:sz w:val="28"/>
          <w:szCs w:val="28"/>
        </w:rPr>
        <w:t>ф</w:t>
      </w:r>
      <w:r w:rsidRPr="00B169F6">
        <w:rPr>
          <w:bCs/>
          <w:sz w:val="28"/>
          <w:szCs w:val="28"/>
        </w:rPr>
        <w:t>метической задачи (с помощью учителя); умение записать решение и ответ задачи (з</w:t>
      </w:r>
      <w:r w:rsidRPr="00B169F6">
        <w:rPr>
          <w:bCs/>
          <w:sz w:val="28"/>
          <w:szCs w:val="28"/>
        </w:rPr>
        <w:t>а</w:t>
      </w:r>
      <w:r w:rsidRPr="00B169F6">
        <w:rPr>
          <w:bCs/>
          <w:sz w:val="28"/>
          <w:szCs w:val="28"/>
        </w:rPr>
        <w:t>пись решения составной задачи в 2 действия – 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решения простых арифметических задач на увеличение, уменьшение чи</w:t>
      </w:r>
      <w:r w:rsidRPr="00B169F6">
        <w:rPr>
          <w:bCs/>
          <w:sz w:val="28"/>
          <w:szCs w:val="28"/>
        </w:rPr>
        <w:t>с</w:t>
      </w:r>
      <w:r w:rsidRPr="00B169F6">
        <w:rPr>
          <w:bCs/>
          <w:sz w:val="28"/>
          <w:szCs w:val="28"/>
        </w:rPr>
        <w:t>ла на несколько единиц (с отношением «больше на …», «меньше на …») в практич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lastRenderedPageBreak/>
        <w:t>ском плане на основе действий с предметными совокупностями, иллюстрирования с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держания задачи;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составление арифметических задач по предложенному сюжету, краткой записи (с п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выполнить измерение длины отрезка в сантиметрах, с записью числа, пол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>ченного при измерении одной мерой; умение построить отрезок заданной длины, выр</w:t>
      </w:r>
      <w:r w:rsidRPr="00B169F6">
        <w:rPr>
          <w:bCs/>
          <w:sz w:val="28"/>
          <w:szCs w:val="28"/>
        </w:rPr>
        <w:t>а</w:t>
      </w:r>
      <w:r w:rsidRPr="00B169F6">
        <w:rPr>
          <w:bCs/>
          <w:sz w:val="28"/>
          <w:szCs w:val="28"/>
        </w:rPr>
        <w:t>женной в сантиметрах;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сравнивать отрезки по длине; построение с помощью учителя отрезка, равного по длине данному отрезку (такой же длины);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различать линии: прямую, отрезок, луч; построение луча с помощью линейки;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элементов угла; различение углов по виду (прямой, тупой, острый); умение п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строить прямой угол с помощью чертежного угольника на нелинованной бумаге (с п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мощью учителя); 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элементов четырехугольников (прямоугольника, квадрата), треугольника;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построить треугольник, квадрат, прямоугольник по точкам (вершинам) на б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>маг</w:t>
      </w:r>
      <w:r w:rsidR="0039564D" w:rsidRPr="00B169F6">
        <w:rPr>
          <w:bCs/>
          <w:sz w:val="28"/>
          <w:szCs w:val="28"/>
        </w:rPr>
        <w:t>е в клетку (с помощью учителя).</w:t>
      </w:r>
    </w:p>
    <w:p w:rsidR="00921B7C" w:rsidRPr="00B169F6" w:rsidRDefault="00921B7C" w:rsidP="00B169F6">
      <w:pPr>
        <w:jc w:val="both"/>
        <w:rPr>
          <w:bCs/>
          <w:i/>
          <w:sz w:val="28"/>
          <w:szCs w:val="28"/>
        </w:rPr>
      </w:pPr>
      <w:r w:rsidRPr="00B169F6">
        <w:rPr>
          <w:bCs/>
          <w:i/>
          <w:sz w:val="28"/>
          <w:szCs w:val="28"/>
        </w:rPr>
        <w:t>Достаточный уровень</w:t>
      </w:r>
      <w:r w:rsidR="0039564D" w:rsidRPr="00B169F6">
        <w:rPr>
          <w:bCs/>
          <w:i/>
          <w:sz w:val="28"/>
          <w:szCs w:val="28"/>
        </w:rPr>
        <w:t>: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количественных, порядковых числительных в пределах 20; умение записать числа 11-20 с помощью цифр;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знание десятичного состава чисел 11-20; откладывание (моделирование) чисел 11-20 с использованием счетного материала на основе знания их десятичного состава;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числового ряда в пределах 20 в прямом и обратном порядке; месте каждого числа в числовом ряду в пределах 20; умение получить следующее число, предыдущее число в пределах 20 путем присчитывания 1, отсчитывания 1;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осуществление счета в пределах 20, присчитывая, отсчитывая по 1 и равными числ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выми группами по 2;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выполнение сравнения чисел в пределах 10 и 20 с использованием знаков равенства (=) и сравнения (&gt;, &lt;);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е</w:t>
      </w:r>
      <w:r w:rsidR="00DE5241" w:rsidRPr="00B169F6">
        <w:rPr>
          <w:bCs/>
          <w:sz w:val="28"/>
          <w:szCs w:val="28"/>
        </w:rPr>
        <w:t>диницы измерения (меры) длины 1дм, соотношения 1</w:t>
      </w:r>
      <w:r w:rsidRPr="00B169F6">
        <w:rPr>
          <w:bCs/>
          <w:sz w:val="28"/>
          <w:szCs w:val="28"/>
        </w:rPr>
        <w:t>дм = 10 см; умение с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относ</w:t>
      </w:r>
      <w:r w:rsidR="00DE5241" w:rsidRPr="00B169F6">
        <w:rPr>
          <w:bCs/>
          <w:sz w:val="28"/>
          <w:szCs w:val="28"/>
        </w:rPr>
        <w:t>ить длину предметов с моделью 1дм: больше (длиннее), чем 1</w:t>
      </w:r>
      <w:r w:rsidRPr="00B169F6">
        <w:rPr>
          <w:bCs/>
          <w:sz w:val="28"/>
          <w:szCs w:val="28"/>
        </w:rPr>
        <w:t>дм; мен</w:t>
      </w:r>
      <w:r w:rsidR="00DE5241" w:rsidRPr="00B169F6">
        <w:rPr>
          <w:bCs/>
          <w:sz w:val="28"/>
          <w:szCs w:val="28"/>
        </w:rPr>
        <w:t>ьше (кор</w:t>
      </w:r>
      <w:r w:rsidR="00DE5241" w:rsidRPr="00B169F6">
        <w:rPr>
          <w:bCs/>
          <w:sz w:val="28"/>
          <w:szCs w:val="28"/>
        </w:rPr>
        <w:t>о</w:t>
      </w:r>
      <w:r w:rsidR="00DE5241" w:rsidRPr="00B169F6">
        <w:rPr>
          <w:bCs/>
          <w:sz w:val="28"/>
          <w:szCs w:val="28"/>
        </w:rPr>
        <w:t>че), чем 1дм; равно 1</w:t>
      </w:r>
      <w:r w:rsidRPr="00B169F6">
        <w:rPr>
          <w:bCs/>
          <w:sz w:val="28"/>
          <w:szCs w:val="28"/>
        </w:rPr>
        <w:t>дм (такой же длины);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умение прочитать и записать число, полученное при </w:t>
      </w:r>
      <w:r w:rsidR="00DE5241" w:rsidRPr="00B169F6">
        <w:rPr>
          <w:bCs/>
          <w:sz w:val="28"/>
          <w:szCs w:val="28"/>
        </w:rPr>
        <w:t>измерении длины двумя мерами (1</w:t>
      </w:r>
      <w:r w:rsidRPr="00B169F6">
        <w:rPr>
          <w:bCs/>
          <w:sz w:val="28"/>
          <w:szCs w:val="28"/>
        </w:rPr>
        <w:t xml:space="preserve">дм 2 см);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единицы измерения (меры) времени 1 ч; умение определять время по часам с точностью до 1 ч и получаса;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сравнения чисел, полученных при измерении величин одной мерой сто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мости, длины, массы, ёмкости, времени (в пределах 20);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названий компонентов и результатов сложения и вычитания, использование их в собственной речи (с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выполнить в практическом плане на основе действий с предметными совоку</w:t>
      </w:r>
      <w:r w:rsidRPr="00B169F6">
        <w:rPr>
          <w:bCs/>
          <w:sz w:val="28"/>
          <w:szCs w:val="28"/>
        </w:rPr>
        <w:t>п</w:t>
      </w:r>
      <w:r w:rsidRPr="00B169F6">
        <w:rPr>
          <w:bCs/>
          <w:sz w:val="28"/>
          <w:szCs w:val="28"/>
        </w:rPr>
        <w:t>ностями увеличение и уменьшение на несколько единиц (с отношением «больше на …», «меньше на …»), с отражением выполненных операций в математической записи (составлении числового выражения); выполнение увеличения и уменьшения числа на несколько единиц;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сложения и вычитания чисел в пределах 20 без перехода через десяток и с переходом через десяток;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таблицы сложения на основе состава двузначных чисел (11-18) из двух одн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значных чисел с переходом через десяток, умение использовать ее при выполнении в</w:t>
      </w:r>
      <w:r w:rsidRPr="00B169F6">
        <w:rPr>
          <w:bCs/>
          <w:sz w:val="28"/>
          <w:szCs w:val="28"/>
        </w:rPr>
        <w:t>ы</w:t>
      </w:r>
      <w:r w:rsidRPr="00B169F6">
        <w:rPr>
          <w:bCs/>
          <w:sz w:val="28"/>
          <w:szCs w:val="28"/>
        </w:rPr>
        <w:t>читания однозначного числа из двузначного (с помощью учителя);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lastRenderedPageBreak/>
        <w:t>- знание переместительного свойства сложения, умение использовать его при выполн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нии вычислений;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находить значение числового выражения без скобок в два арифметических действия (сложение, вычитание);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сложения и вычитания чисел, полученных при измерении величин одной мерой стоимости, длины, массы, ёмкости, времени;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составить краткую запись арифметической задачи; умение записать решение простой и составной (в 2 действия) задачи, записать ответ задачи;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выполнение решения простых арифметических задач на увеличение, уменьшение чи</w:t>
      </w:r>
      <w:r w:rsidRPr="00B169F6">
        <w:rPr>
          <w:bCs/>
          <w:sz w:val="28"/>
          <w:szCs w:val="28"/>
        </w:rPr>
        <w:t>с</w:t>
      </w:r>
      <w:r w:rsidRPr="00B169F6">
        <w:rPr>
          <w:bCs/>
          <w:sz w:val="28"/>
          <w:szCs w:val="28"/>
        </w:rPr>
        <w:t>ла на несколько единиц (с отношением «больше на …», «меньше на …») в практич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ском плане на основе действий с предметными совокупностями, иллюстрирования с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держания задачи;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составление арифметических задач по предложенному сюжету, готовому решению, краткой записи;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выполнить измерение длины отрезка в сантиметрах, в дециметрах и сантиме</w:t>
      </w:r>
      <w:r w:rsidRPr="00B169F6">
        <w:rPr>
          <w:bCs/>
          <w:sz w:val="28"/>
          <w:szCs w:val="28"/>
        </w:rPr>
        <w:t>т</w:t>
      </w:r>
      <w:r w:rsidRPr="00B169F6">
        <w:rPr>
          <w:bCs/>
          <w:sz w:val="28"/>
          <w:szCs w:val="28"/>
        </w:rPr>
        <w:t>рах, с записью числа, полученного при из</w:t>
      </w:r>
      <w:r w:rsidR="00DE5241" w:rsidRPr="00B169F6">
        <w:rPr>
          <w:bCs/>
          <w:sz w:val="28"/>
          <w:szCs w:val="28"/>
        </w:rPr>
        <w:t>мерении одной и двумя мерами (1</w:t>
      </w:r>
      <w:r w:rsidRPr="00B169F6">
        <w:rPr>
          <w:bCs/>
          <w:sz w:val="28"/>
          <w:szCs w:val="28"/>
        </w:rPr>
        <w:t>дм 2 см); умение построить отрезок заданной длины, выраженной одной мерой;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</w:t>
      </w:r>
      <w:r w:rsidR="00DE5241" w:rsidRPr="00B169F6">
        <w:rPr>
          <w:bCs/>
          <w:sz w:val="28"/>
          <w:szCs w:val="28"/>
        </w:rPr>
        <w:t>ие сравнивать длину отрезка с 1</w:t>
      </w:r>
      <w:r w:rsidRPr="00B169F6">
        <w:rPr>
          <w:bCs/>
          <w:sz w:val="28"/>
          <w:szCs w:val="28"/>
        </w:rPr>
        <w:t>дм, сравнивать отрезки по длине; построение о</w:t>
      </w:r>
      <w:r w:rsidRPr="00B169F6">
        <w:rPr>
          <w:bCs/>
          <w:sz w:val="28"/>
          <w:szCs w:val="28"/>
        </w:rPr>
        <w:t>т</w:t>
      </w:r>
      <w:r w:rsidRPr="00B169F6">
        <w:rPr>
          <w:bCs/>
          <w:sz w:val="28"/>
          <w:szCs w:val="28"/>
        </w:rPr>
        <w:t>резка, равного по длине данному отрезку (такой же длины);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различий между линиями (прямой, отрезком, лучом); построение луча с пом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щью линейки;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элементов угла; различение углов по виду (прямой, тупой, острый); умение п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строить прямой угол с помощью чертежного угольника на нелинованной бумаге; 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- знание элементов четырехугольников (прямоугольника, квадрата), треугольника; </w:t>
      </w:r>
    </w:p>
    <w:p w:rsidR="00921B7C" w:rsidRPr="00B169F6" w:rsidRDefault="00921B7C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знание свойств углов, сторон квадрата, прямоугольника;</w:t>
      </w:r>
    </w:p>
    <w:p w:rsidR="002667A9" w:rsidRDefault="00921B7C" w:rsidP="002667A9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>- умение построить треугольник, квадрат, прямоугольник по точкам (вершинам) на б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>маге в клетку.</w:t>
      </w:r>
      <w:r w:rsidR="00B169F6">
        <w:rPr>
          <w:bCs/>
          <w:sz w:val="28"/>
          <w:szCs w:val="28"/>
        </w:rPr>
        <w:t xml:space="preserve"> </w:t>
      </w:r>
      <w:r w:rsidR="008A6022" w:rsidRPr="00B169F6">
        <w:rPr>
          <w:bCs/>
          <w:sz w:val="28"/>
          <w:szCs w:val="28"/>
        </w:rPr>
        <w:t>З</w:t>
      </w:r>
      <w:r w:rsidR="00B169F6">
        <w:rPr>
          <w:bCs/>
          <w:sz w:val="28"/>
          <w:szCs w:val="28"/>
        </w:rPr>
        <w:t xml:space="preserve">нания и </w:t>
      </w:r>
      <w:r w:rsidR="00122380" w:rsidRPr="00B169F6">
        <w:rPr>
          <w:bCs/>
          <w:sz w:val="28"/>
          <w:szCs w:val="28"/>
        </w:rPr>
        <w:t>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2667A9" w:rsidRDefault="002667A9" w:rsidP="002667A9">
      <w:pPr>
        <w:jc w:val="both"/>
        <w:rPr>
          <w:bCs/>
          <w:sz w:val="28"/>
          <w:szCs w:val="28"/>
        </w:rPr>
      </w:pPr>
    </w:p>
    <w:p w:rsidR="004466D3" w:rsidRPr="002667A9" w:rsidRDefault="002667A9" w:rsidP="00B169F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122380" w:rsidRPr="00B169F6">
        <w:rPr>
          <w:b/>
          <w:bCs/>
          <w:sz w:val="28"/>
          <w:szCs w:val="28"/>
        </w:rPr>
        <w:t xml:space="preserve"> Оценка устных ответов</w:t>
      </w:r>
      <w:r w:rsidR="004466D3">
        <w:rPr>
          <w:b/>
          <w:bCs/>
          <w:sz w:val="28"/>
          <w:szCs w:val="28"/>
        </w:rPr>
        <w:t>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</w:t>
      </w:r>
      <w:r w:rsidRPr="006473EE">
        <w:rPr>
          <w:b/>
          <w:bCs/>
          <w:sz w:val="28"/>
          <w:szCs w:val="28"/>
        </w:rPr>
        <w:t>Оценка «5»</w:t>
      </w:r>
      <w:r w:rsidRPr="00B169F6">
        <w:rPr>
          <w:bCs/>
          <w:sz w:val="28"/>
          <w:szCs w:val="28"/>
        </w:rPr>
        <w:t xml:space="preserve"> ставится ученику, если он: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а) даёт правильные осознанные ответы на поставленные вопросы, может подтве</w:t>
      </w:r>
      <w:r w:rsidRPr="00B169F6">
        <w:rPr>
          <w:bCs/>
          <w:sz w:val="28"/>
          <w:szCs w:val="28"/>
        </w:rPr>
        <w:t>р</w:t>
      </w:r>
      <w:r w:rsidRPr="00B169F6">
        <w:rPr>
          <w:bCs/>
          <w:sz w:val="28"/>
          <w:szCs w:val="28"/>
        </w:rPr>
        <w:t>дить правильность ответа предметно - практическими действиями, знает и умеет пр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менять правила, умеет самостоятельно оперировать изученными математическими представлениями;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 б) умеет самостоятельно, с минимально</w:t>
      </w:r>
      <w:r w:rsidR="00D754DA" w:rsidRPr="00B169F6">
        <w:rPr>
          <w:bCs/>
          <w:sz w:val="28"/>
          <w:szCs w:val="28"/>
        </w:rPr>
        <w:t>й помощью учителя, правильно ре</w:t>
      </w:r>
      <w:r w:rsidRPr="00B169F6">
        <w:rPr>
          <w:bCs/>
          <w:sz w:val="28"/>
          <w:szCs w:val="28"/>
        </w:rPr>
        <w:t>шить з</w:t>
      </w:r>
      <w:r w:rsidRPr="00B169F6">
        <w:rPr>
          <w:bCs/>
          <w:sz w:val="28"/>
          <w:szCs w:val="28"/>
        </w:rPr>
        <w:t>а</w:t>
      </w:r>
      <w:r w:rsidRPr="00B169F6">
        <w:rPr>
          <w:bCs/>
          <w:sz w:val="28"/>
          <w:szCs w:val="28"/>
        </w:rPr>
        <w:t xml:space="preserve">дачу, объяснить ход решения;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в) умеет производить и объяснять устные и письменные вычисления;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г) правильно узнаёт и называет геометрические фигуры, их элементы, положение фигур по отношению друг к другу на плоскости и в пространстве; правильно выполняет работы по измерению и черчению с помощью измерительного и чертёжного инстр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 xml:space="preserve">ментов, умеет объяснить последовательность работы.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</w:t>
      </w:r>
      <w:r w:rsidRPr="006473EE">
        <w:rPr>
          <w:b/>
          <w:bCs/>
          <w:sz w:val="28"/>
          <w:szCs w:val="28"/>
        </w:rPr>
        <w:t>Оценка «4»</w:t>
      </w:r>
      <w:r w:rsidRPr="00B169F6">
        <w:rPr>
          <w:bCs/>
          <w:sz w:val="28"/>
          <w:szCs w:val="28"/>
        </w:rPr>
        <w:t xml:space="preserve"> ставится ученику, если его отв</w:t>
      </w:r>
      <w:r w:rsidR="00D754DA" w:rsidRPr="00B169F6">
        <w:rPr>
          <w:bCs/>
          <w:sz w:val="28"/>
          <w:szCs w:val="28"/>
        </w:rPr>
        <w:t>ет в основном соответствует тре</w:t>
      </w:r>
      <w:r w:rsidRPr="00B169F6">
        <w:rPr>
          <w:bCs/>
          <w:sz w:val="28"/>
          <w:szCs w:val="28"/>
        </w:rPr>
        <w:t>бован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 xml:space="preserve">ям, установленным для оценки «5», он: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а) при ответе ученик допускает отдельные неточности, оговорки, нуждается в д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 xml:space="preserve">полнительных вопросах, помогающих ему уточнить ответ; </w:t>
      </w:r>
    </w:p>
    <w:p w:rsidR="00122380" w:rsidRPr="00B169F6" w:rsidRDefault="00D754DA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б) при </w:t>
      </w:r>
      <w:r w:rsidR="00122380" w:rsidRPr="00B169F6">
        <w:rPr>
          <w:bCs/>
          <w:sz w:val="28"/>
          <w:szCs w:val="28"/>
        </w:rPr>
        <w:t>вычислениях, в отдельных случаях, нуждается в дополнительных промеж</w:t>
      </w:r>
      <w:r w:rsidR="00122380" w:rsidRPr="00B169F6">
        <w:rPr>
          <w:bCs/>
          <w:sz w:val="28"/>
          <w:szCs w:val="28"/>
        </w:rPr>
        <w:t>у</w:t>
      </w:r>
      <w:r w:rsidR="00122380" w:rsidRPr="00B169F6">
        <w:rPr>
          <w:bCs/>
          <w:sz w:val="28"/>
          <w:szCs w:val="28"/>
        </w:rPr>
        <w:t xml:space="preserve">точных записях, назывании промежуточных результатов вслух, при опоре на образцы реальных предметов;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lastRenderedPageBreak/>
        <w:t xml:space="preserve">      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</w:t>
      </w:r>
      <w:r w:rsidRPr="00B169F6">
        <w:rPr>
          <w:bCs/>
          <w:sz w:val="28"/>
          <w:szCs w:val="28"/>
        </w:rPr>
        <w:t>й</w:t>
      </w:r>
      <w:r w:rsidRPr="00B169F6">
        <w:rPr>
          <w:bCs/>
          <w:sz w:val="28"/>
          <w:szCs w:val="28"/>
        </w:rPr>
        <w:t xml:space="preserve">ствий;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г)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д) выполняет работы по измерению и черчению с недостаточной точностью.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Все недочёты в работе ученик легко исправляет при незначительной помощи уч</w:t>
      </w:r>
      <w:r w:rsidRPr="00B169F6">
        <w:rPr>
          <w:bCs/>
          <w:sz w:val="28"/>
          <w:szCs w:val="28"/>
        </w:rPr>
        <w:t>и</w:t>
      </w:r>
      <w:r w:rsidRPr="00B169F6">
        <w:rPr>
          <w:bCs/>
          <w:sz w:val="28"/>
          <w:szCs w:val="28"/>
        </w:rPr>
        <w:t>теля, сосредоточивающего внимание ученика на существенных особенностях задания, приёмах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</w:t>
      </w:r>
      <w:r w:rsidRPr="006473EE">
        <w:rPr>
          <w:b/>
          <w:bCs/>
          <w:sz w:val="28"/>
          <w:szCs w:val="28"/>
        </w:rPr>
        <w:t>Оценка «3»</w:t>
      </w:r>
      <w:r w:rsidRPr="00B169F6">
        <w:rPr>
          <w:bCs/>
          <w:sz w:val="28"/>
          <w:szCs w:val="28"/>
        </w:rPr>
        <w:t xml:space="preserve"> ставится ученику, если он: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а) при незначительной помощи учителя или учащихся класса даёт правильные отв</w:t>
      </w:r>
      <w:r w:rsidRPr="00B169F6">
        <w:rPr>
          <w:bCs/>
          <w:sz w:val="28"/>
          <w:szCs w:val="28"/>
        </w:rPr>
        <w:t>е</w:t>
      </w:r>
      <w:r w:rsidRPr="00B169F6">
        <w:rPr>
          <w:bCs/>
          <w:sz w:val="28"/>
          <w:szCs w:val="28"/>
        </w:rPr>
        <w:t>ты на поставленные вопросы, формулирует правила, может их применять;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б) производит вычисления с опорой на различные виды счётного материала, но с соблюдением алгоритмов действий; 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в) понимает и записывает после обсужд</w:t>
      </w:r>
      <w:r w:rsidR="00D754DA" w:rsidRPr="00B169F6">
        <w:rPr>
          <w:bCs/>
          <w:sz w:val="28"/>
          <w:szCs w:val="28"/>
        </w:rPr>
        <w:t>ения решение задачи под руковод</w:t>
      </w:r>
      <w:r w:rsidRPr="00B169F6">
        <w:rPr>
          <w:bCs/>
          <w:sz w:val="28"/>
          <w:szCs w:val="28"/>
        </w:rPr>
        <w:t xml:space="preserve">ством учителя; 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г) 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 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д) правильно выполняет измерение и чер</w:t>
      </w:r>
      <w:r w:rsidR="00D754DA" w:rsidRPr="00B169F6">
        <w:rPr>
          <w:bCs/>
          <w:sz w:val="28"/>
          <w:szCs w:val="28"/>
        </w:rPr>
        <w:t>чение после предварительного об</w:t>
      </w:r>
      <w:r w:rsidRPr="00B169F6">
        <w:rPr>
          <w:bCs/>
          <w:sz w:val="28"/>
          <w:szCs w:val="28"/>
        </w:rPr>
        <w:t>суждения последовательности работы, демонстрации приёмов её выполнения.</w:t>
      </w:r>
    </w:p>
    <w:p w:rsidR="00122380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</w:t>
      </w:r>
      <w:r w:rsidRPr="006473EE">
        <w:rPr>
          <w:b/>
          <w:bCs/>
          <w:sz w:val="28"/>
          <w:szCs w:val="28"/>
        </w:rPr>
        <w:t>Оценка «2»</w:t>
      </w:r>
      <w:r w:rsidRPr="00B169F6">
        <w:rPr>
          <w:bCs/>
          <w:sz w:val="28"/>
          <w:szCs w:val="28"/>
        </w:rPr>
        <w:t xml:space="preserve"> ставится ученику, если он обнаруживает незнание большей части пр</w:t>
      </w:r>
      <w:r w:rsidRPr="00B169F6">
        <w:rPr>
          <w:bCs/>
          <w:sz w:val="28"/>
          <w:szCs w:val="28"/>
        </w:rPr>
        <w:t>о</w:t>
      </w:r>
      <w:r w:rsidRPr="00B169F6">
        <w:rPr>
          <w:bCs/>
          <w:sz w:val="28"/>
          <w:szCs w:val="28"/>
        </w:rPr>
        <w:t>граммного материала, не может воспользоваться помощью учителя, других учащихся.</w:t>
      </w:r>
    </w:p>
    <w:p w:rsidR="002667A9" w:rsidRPr="00B169F6" w:rsidRDefault="002667A9" w:rsidP="00B169F6">
      <w:pPr>
        <w:jc w:val="both"/>
        <w:rPr>
          <w:bCs/>
          <w:sz w:val="28"/>
          <w:szCs w:val="28"/>
        </w:rPr>
      </w:pPr>
    </w:p>
    <w:p w:rsidR="00122380" w:rsidRPr="002667A9" w:rsidRDefault="00122380" w:rsidP="00B169F6">
      <w:pPr>
        <w:jc w:val="both"/>
        <w:rPr>
          <w:b/>
          <w:bCs/>
          <w:sz w:val="28"/>
          <w:szCs w:val="28"/>
        </w:rPr>
      </w:pPr>
      <w:r w:rsidRPr="002667A9">
        <w:rPr>
          <w:b/>
          <w:bCs/>
          <w:sz w:val="28"/>
          <w:szCs w:val="28"/>
        </w:rPr>
        <w:t>2. Письменная проверка знаний и умений.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Объём контрольной работы должен быть таким, чтобы на её выполнение учащем</w:t>
      </w:r>
      <w:r w:rsidRPr="00B169F6">
        <w:rPr>
          <w:bCs/>
          <w:sz w:val="28"/>
          <w:szCs w:val="28"/>
        </w:rPr>
        <w:t>у</w:t>
      </w:r>
      <w:r w:rsidRPr="00B169F6">
        <w:rPr>
          <w:bCs/>
          <w:sz w:val="28"/>
          <w:szCs w:val="28"/>
        </w:rPr>
        <w:t>ся требовалось 25 – 40 мин. Причём за указанное время учащиеся должны не только выполнить работу, но и успеть её проверить.</w:t>
      </w:r>
    </w:p>
    <w:p w:rsidR="00122380" w:rsidRPr="00B169F6" w:rsidRDefault="00B169F6" w:rsidP="00B169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При оценке письменных </w:t>
      </w:r>
      <w:r w:rsidR="00122380" w:rsidRPr="00B169F6">
        <w:rPr>
          <w:bCs/>
          <w:sz w:val="28"/>
          <w:szCs w:val="28"/>
        </w:rPr>
        <w:t>работ учащихся по математике грубыми ошибками следует считать: неверное выполнение вычислений вследствие неточного применения правил, неправильное решение задач</w:t>
      </w:r>
      <w:r w:rsidR="00D754DA" w:rsidRPr="00B169F6">
        <w:rPr>
          <w:bCs/>
          <w:sz w:val="28"/>
          <w:szCs w:val="28"/>
        </w:rPr>
        <w:t xml:space="preserve">и (неправильный выбор, пропуск </w:t>
      </w:r>
      <w:r w:rsidR="00122380" w:rsidRPr="00B169F6">
        <w:rPr>
          <w:bCs/>
          <w:sz w:val="28"/>
          <w:szCs w:val="28"/>
        </w:rPr>
        <w:t>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</w:t>
      </w:r>
      <w:r w:rsidR="00122380" w:rsidRPr="00B169F6">
        <w:rPr>
          <w:bCs/>
          <w:sz w:val="28"/>
          <w:szCs w:val="28"/>
        </w:rPr>
        <w:t>е</w:t>
      </w:r>
      <w:r w:rsidR="00122380" w:rsidRPr="00B169F6">
        <w:rPr>
          <w:bCs/>
          <w:sz w:val="28"/>
          <w:szCs w:val="28"/>
        </w:rPr>
        <w:t>ние геометрических фигур.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Не</w:t>
      </w:r>
      <w:r w:rsidR="007B4263" w:rsidRPr="00B169F6">
        <w:rPr>
          <w:bCs/>
          <w:sz w:val="28"/>
          <w:szCs w:val="28"/>
        </w:rPr>
        <w:t xml:space="preserve"> </w:t>
      </w:r>
      <w:r w:rsidRPr="00B169F6">
        <w:rPr>
          <w:bCs/>
          <w:sz w:val="28"/>
          <w:szCs w:val="28"/>
        </w:rPr>
        <w:t>грубыми ошибками 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122380" w:rsidRDefault="00D754DA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Оценка </w:t>
      </w:r>
      <w:r w:rsidR="00122380" w:rsidRPr="00B169F6">
        <w:rPr>
          <w:bCs/>
          <w:sz w:val="28"/>
          <w:szCs w:val="28"/>
        </w:rPr>
        <w:t>не снижается за грамматические ошибки, допущенные в работе. Исключ</w:t>
      </w:r>
      <w:r w:rsidR="00122380" w:rsidRPr="00B169F6">
        <w:rPr>
          <w:bCs/>
          <w:sz w:val="28"/>
          <w:szCs w:val="28"/>
        </w:rPr>
        <w:t>е</w:t>
      </w:r>
      <w:r w:rsidR="00122380" w:rsidRPr="00B169F6">
        <w:rPr>
          <w:bCs/>
          <w:sz w:val="28"/>
          <w:szCs w:val="28"/>
        </w:rPr>
        <w:t>ние составляют случаи написания тех слов и словосочетаний, которые широко испол</w:t>
      </w:r>
      <w:r w:rsidR="00122380" w:rsidRPr="00B169F6">
        <w:rPr>
          <w:bCs/>
          <w:sz w:val="28"/>
          <w:szCs w:val="28"/>
        </w:rPr>
        <w:t>ь</w:t>
      </w:r>
      <w:r w:rsidR="00122380" w:rsidRPr="00B169F6">
        <w:rPr>
          <w:bCs/>
          <w:sz w:val="28"/>
          <w:szCs w:val="28"/>
        </w:rPr>
        <w:t>зуются на уроке математики (названия компонентов и результатов действий, величин и др.)</w:t>
      </w:r>
    </w:p>
    <w:p w:rsidR="002667A9" w:rsidRDefault="002667A9" w:rsidP="00B169F6">
      <w:pPr>
        <w:jc w:val="both"/>
        <w:rPr>
          <w:bCs/>
          <w:sz w:val="28"/>
          <w:szCs w:val="28"/>
        </w:rPr>
      </w:pPr>
    </w:p>
    <w:p w:rsidR="002667A9" w:rsidRDefault="002667A9" w:rsidP="00B169F6">
      <w:pPr>
        <w:jc w:val="both"/>
        <w:rPr>
          <w:bCs/>
          <w:sz w:val="28"/>
          <w:szCs w:val="28"/>
        </w:rPr>
      </w:pPr>
    </w:p>
    <w:p w:rsidR="002667A9" w:rsidRPr="00B169F6" w:rsidRDefault="002667A9" w:rsidP="00B169F6">
      <w:pPr>
        <w:jc w:val="both"/>
        <w:rPr>
          <w:bCs/>
          <w:sz w:val="28"/>
          <w:szCs w:val="28"/>
        </w:rPr>
      </w:pPr>
    </w:p>
    <w:p w:rsidR="00122380" w:rsidRPr="002667A9" w:rsidRDefault="00122380" w:rsidP="00B169F6">
      <w:pPr>
        <w:jc w:val="both"/>
        <w:rPr>
          <w:b/>
          <w:bCs/>
          <w:sz w:val="28"/>
          <w:szCs w:val="28"/>
        </w:rPr>
      </w:pPr>
      <w:r w:rsidRPr="002667A9">
        <w:rPr>
          <w:b/>
          <w:bCs/>
          <w:sz w:val="28"/>
          <w:szCs w:val="28"/>
        </w:rPr>
        <w:lastRenderedPageBreak/>
        <w:t>3. Итоговая оценка знаний и умений учащихся</w:t>
      </w:r>
      <w:r w:rsidR="002667A9">
        <w:rPr>
          <w:b/>
          <w:bCs/>
          <w:sz w:val="28"/>
          <w:szCs w:val="28"/>
        </w:rPr>
        <w:t>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1. За уче</w:t>
      </w:r>
      <w:r w:rsidR="00D754DA" w:rsidRPr="00B169F6">
        <w:rPr>
          <w:bCs/>
          <w:sz w:val="28"/>
          <w:szCs w:val="28"/>
        </w:rPr>
        <w:t xml:space="preserve">бную четверть и за год знания и </w:t>
      </w:r>
      <w:r w:rsidRPr="00B169F6">
        <w:rPr>
          <w:bCs/>
          <w:sz w:val="28"/>
          <w:szCs w:val="28"/>
        </w:rPr>
        <w:t>умения учащихся оцениваются одним ба</w:t>
      </w:r>
      <w:r w:rsidRPr="00B169F6">
        <w:rPr>
          <w:bCs/>
          <w:sz w:val="28"/>
          <w:szCs w:val="28"/>
        </w:rPr>
        <w:t>л</w:t>
      </w:r>
      <w:r w:rsidRPr="00B169F6">
        <w:rPr>
          <w:bCs/>
          <w:sz w:val="28"/>
          <w:szCs w:val="28"/>
        </w:rPr>
        <w:t>лом.</w:t>
      </w:r>
    </w:p>
    <w:p w:rsidR="00122380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2. При выставлении итоговой оценки учитывается как уровень знаний ученика, так и овладение им практическими умениями.</w:t>
      </w:r>
    </w:p>
    <w:p w:rsidR="00921B7C" w:rsidRPr="00B169F6" w:rsidRDefault="00122380" w:rsidP="00B169F6">
      <w:pPr>
        <w:jc w:val="both"/>
        <w:rPr>
          <w:bCs/>
          <w:sz w:val="28"/>
          <w:szCs w:val="28"/>
        </w:rPr>
      </w:pPr>
      <w:r w:rsidRPr="00B169F6">
        <w:rPr>
          <w:bCs/>
          <w:sz w:val="28"/>
          <w:szCs w:val="28"/>
        </w:rPr>
        <w:t xml:space="preserve">       3.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</w:t>
      </w:r>
      <w:r w:rsidRPr="00B169F6">
        <w:rPr>
          <w:bCs/>
          <w:sz w:val="28"/>
          <w:szCs w:val="28"/>
        </w:rPr>
        <w:t>н</w:t>
      </w:r>
      <w:r w:rsidRPr="00B169F6">
        <w:rPr>
          <w:bCs/>
          <w:sz w:val="28"/>
          <w:szCs w:val="28"/>
        </w:rPr>
        <w:t>трольных работ.</w:t>
      </w:r>
    </w:p>
    <w:p w:rsidR="007D03E1" w:rsidRDefault="007D03E1" w:rsidP="00B169F6">
      <w:pPr>
        <w:jc w:val="both"/>
        <w:rPr>
          <w:b/>
          <w:bCs/>
          <w:sz w:val="28"/>
          <w:szCs w:val="28"/>
        </w:rPr>
      </w:pPr>
    </w:p>
    <w:p w:rsidR="00A76CC1" w:rsidRPr="00B169F6" w:rsidRDefault="00A76CC1" w:rsidP="00B169F6">
      <w:pPr>
        <w:jc w:val="both"/>
        <w:rPr>
          <w:b/>
          <w:bCs/>
          <w:sz w:val="28"/>
          <w:szCs w:val="28"/>
        </w:rPr>
      </w:pPr>
    </w:p>
    <w:p w:rsidR="00D41231" w:rsidRPr="00B169F6" w:rsidRDefault="00FB31AF" w:rsidP="00B169F6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  СОГЛАСОВАНО</w:t>
      </w:r>
      <w:r w:rsidR="00DE2E5E" w:rsidRPr="00B169F6">
        <w:rPr>
          <w:rStyle w:val="20"/>
          <w:sz w:val="28"/>
          <w:szCs w:val="28"/>
        </w:rPr>
        <w:t xml:space="preserve">:                                                         </w:t>
      </w:r>
      <w:r w:rsidR="00F672C7">
        <w:rPr>
          <w:rStyle w:val="20"/>
          <w:sz w:val="28"/>
          <w:szCs w:val="28"/>
        </w:rPr>
        <w:t xml:space="preserve">     </w:t>
      </w:r>
      <w:r w:rsidR="00D41231" w:rsidRPr="00B169F6">
        <w:rPr>
          <w:rStyle w:val="20"/>
          <w:sz w:val="28"/>
          <w:szCs w:val="28"/>
        </w:rPr>
        <w:t>СОГЛАСОВАНО</w:t>
      </w:r>
      <w:r w:rsidR="00DE2E5E" w:rsidRPr="00B169F6">
        <w:rPr>
          <w:rStyle w:val="20"/>
          <w:sz w:val="28"/>
          <w:szCs w:val="28"/>
        </w:rPr>
        <w:t>:</w:t>
      </w:r>
    </w:p>
    <w:p w:rsidR="00D41231" w:rsidRPr="00B169F6" w:rsidRDefault="00D41231" w:rsidP="00B169F6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 xml:space="preserve">Протокол </w:t>
      </w:r>
      <w:r w:rsidR="00DE2E5E" w:rsidRPr="00B169F6">
        <w:rPr>
          <w:rStyle w:val="20"/>
          <w:sz w:val="28"/>
          <w:szCs w:val="28"/>
        </w:rPr>
        <w:t xml:space="preserve">№1 </w:t>
      </w:r>
      <w:r w:rsidRPr="00B169F6">
        <w:rPr>
          <w:rStyle w:val="20"/>
          <w:sz w:val="28"/>
          <w:szCs w:val="28"/>
        </w:rPr>
        <w:t xml:space="preserve">заседания                                                    </w:t>
      </w:r>
    </w:p>
    <w:p w:rsidR="00D41231" w:rsidRPr="00B169F6" w:rsidRDefault="00D41231" w:rsidP="00B169F6">
      <w:pPr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методического объеди</w:t>
      </w:r>
      <w:r w:rsidR="00F672C7">
        <w:rPr>
          <w:rStyle w:val="20"/>
          <w:sz w:val="28"/>
          <w:szCs w:val="28"/>
        </w:rPr>
        <w:t xml:space="preserve">нения                    </w:t>
      </w:r>
      <w:r w:rsidRPr="00B169F6">
        <w:rPr>
          <w:rStyle w:val="20"/>
          <w:sz w:val="28"/>
          <w:szCs w:val="28"/>
        </w:rPr>
        <w:t xml:space="preserve">Заместитель директора </w:t>
      </w:r>
      <w:r w:rsidR="00F672C7">
        <w:rPr>
          <w:rStyle w:val="20"/>
          <w:sz w:val="28"/>
          <w:szCs w:val="28"/>
        </w:rPr>
        <w:t xml:space="preserve">по </w:t>
      </w:r>
      <w:r w:rsidR="007D03E1" w:rsidRPr="00B169F6">
        <w:rPr>
          <w:rStyle w:val="20"/>
          <w:sz w:val="28"/>
          <w:szCs w:val="28"/>
        </w:rPr>
        <w:t>УВР</w:t>
      </w:r>
      <w:r w:rsidR="007351D7" w:rsidRPr="00B169F6">
        <w:rPr>
          <w:rStyle w:val="20"/>
          <w:sz w:val="28"/>
          <w:szCs w:val="28"/>
        </w:rPr>
        <w:t xml:space="preserve">  </w:t>
      </w:r>
      <w:r w:rsidR="00F672C7">
        <w:rPr>
          <w:rStyle w:val="20"/>
          <w:sz w:val="28"/>
          <w:szCs w:val="28"/>
        </w:rPr>
        <w:t xml:space="preserve">     </w:t>
      </w:r>
      <w:r w:rsidR="007351D7" w:rsidRPr="00B169F6">
        <w:rPr>
          <w:rStyle w:val="20"/>
          <w:sz w:val="28"/>
          <w:szCs w:val="28"/>
        </w:rPr>
        <w:t xml:space="preserve"> </w:t>
      </w:r>
      <w:r w:rsidR="00F672C7">
        <w:rPr>
          <w:rStyle w:val="20"/>
          <w:sz w:val="28"/>
          <w:szCs w:val="28"/>
        </w:rPr>
        <w:t xml:space="preserve">               </w:t>
      </w:r>
      <w:r w:rsidRPr="00B169F6">
        <w:rPr>
          <w:rStyle w:val="20"/>
          <w:sz w:val="28"/>
          <w:szCs w:val="28"/>
        </w:rPr>
        <w:t>учителей начальных классов</w:t>
      </w:r>
      <w:r w:rsidR="007B4263" w:rsidRPr="00B169F6">
        <w:rPr>
          <w:rStyle w:val="20"/>
          <w:sz w:val="28"/>
          <w:szCs w:val="28"/>
        </w:rPr>
        <w:t xml:space="preserve">                   </w:t>
      </w:r>
      <w:r w:rsidR="00C24CD9" w:rsidRPr="00B169F6">
        <w:rPr>
          <w:rStyle w:val="20"/>
          <w:sz w:val="28"/>
          <w:szCs w:val="28"/>
        </w:rPr>
        <w:t xml:space="preserve"> </w:t>
      </w:r>
      <w:r w:rsidR="00F672C7">
        <w:rPr>
          <w:rStyle w:val="20"/>
          <w:sz w:val="28"/>
          <w:szCs w:val="28"/>
        </w:rPr>
        <w:t xml:space="preserve">                          ГКОУ </w:t>
      </w:r>
      <w:r w:rsidRPr="00B169F6">
        <w:rPr>
          <w:rStyle w:val="20"/>
          <w:sz w:val="28"/>
          <w:szCs w:val="28"/>
        </w:rPr>
        <w:t>школы № 8 г. Лабинска</w:t>
      </w:r>
    </w:p>
    <w:p w:rsidR="00D41231" w:rsidRPr="00B169F6" w:rsidRDefault="00D41231" w:rsidP="00B169F6">
      <w:pPr>
        <w:tabs>
          <w:tab w:val="left" w:pos="6363"/>
        </w:tabs>
        <w:jc w:val="both"/>
        <w:rPr>
          <w:rStyle w:val="20"/>
          <w:sz w:val="28"/>
          <w:szCs w:val="28"/>
        </w:rPr>
      </w:pPr>
      <w:r w:rsidRPr="00B169F6">
        <w:rPr>
          <w:rStyle w:val="20"/>
          <w:sz w:val="28"/>
          <w:szCs w:val="28"/>
        </w:rPr>
        <w:t>ГКОУ школы № 8 г. Лабинск</w:t>
      </w:r>
      <w:r w:rsidR="00F672C7">
        <w:rPr>
          <w:rStyle w:val="20"/>
          <w:sz w:val="28"/>
          <w:szCs w:val="28"/>
        </w:rPr>
        <w:t>а</w:t>
      </w:r>
      <w:r w:rsidRPr="00B169F6">
        <w:rPr>
          <w:rStyle w:val="20"/>
          <w:sz w:val="28"/>
          <w:szCs w:val="28"/>
        </w:rPr>
        <w:t xml:space="preserve">    </w:t>
      </w:r>
      <w:r w:rsidR="007B4263" w:rsidRPr="00B169F6">
        <w:rPr>
          <w:rStyle w:val="20"/>
          <w:sz w:val="28"/>
          <w:szCs w:val="28"/>
        </w:rPr>
        <w:t xml:space="preserve">                         </w:t>
      </w:r>
      <w:r w:rsidR="007351D7" w:rsidRPr="00B169F6">
        <w:rPr>
          <w:rStyle w:val="20"/>
          <w:sz w:val="28"/>
          <w:szCs w:val="28"/>
        </w:rPr>
        <w:t xml:space="preserve"> </w:t>
      </w:r>
      <w:r w:rsidR="00F672C7">
        <w:rPr>
          <w:rStyle w:val="20"/>
          <w:sz w:val="28"/>
          <w:szCs w:val="28"/>
        </w:rPr>
        <w:t xml:space="preserve">             </w:t>
      </w:r>
      <w:r w:rsidRPr="00B169F6">
        <w:rPr>
          <w:rStyle w:val="20"/>
          <w:sz w:val="28"/>
          <w:szCs w:val="28"/>
        </w:rPr>
        <w:t>_____________Скорикова А.В.</w:t>
      </w:r>
    </w:p>
    <w:p w:rsidR="00D41231" w:rsidRPr="00B169F6" w:rsidRDefault="00F672C7" w:rsidP="00B169F6">
      <w:pPr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о</w:t>
      </w:r>
      <w:r w:rsidR="00D41231" w:rsidRPr="00B169F6">
        <w:rPr>
          <w:rStyle w:val="20"/>
          <w:sz w:val="28"/>
          <w:szCs w:val="28"/>
        </w:rPr>
        <w:t xml:space="preserve">т </w:t>
      </w:r>
      <w:r w:rsidR="00EF76A7" w:rsidRPr="00B169F6">
        <w:rPr>
          <w:rStyle w:val="20"/>
          <w:sz w:val="28"/>
          <w:szCs w:val="28"/>
        </w:rPr>
        <w:t>«</w:t>
      </w:r>
      <w:r w:rsidR="00E74EC0">
        <w:rPr>
          <w:rStyle w:val="20"/>
          <w:sz w:val="28"/>
          <w:szCs w:val="28"/>
          <w:u w:val="single"/>
        </w:rPr>
        <w:t>24</w:t>
      </w:r>
      <w:r w:rsidR="00EF76A7" w:rsidRPr="00F672C7">
        <w:rPr>
          <w:rStyle w:val="20"/>
          <w:sz w:val="28"/>
          <w:szCs w:val="28"/>
        </w:rPr>
        <w:t>»</w:t>
      </w:r>
      <w:r w:rsidR="00D41231" w:rsidRPr="00F672C7">
        <w:rPr>
          <w:rStyle w:val="20"/>
          <w:sz w:val="28"/>
          <w:szCs w:val="28"/>
        </w:rPr>
        <w:t xml:space="preserve"> </w:t>
      </w:r>
      <w:r w:rsidR="00D41231" w:rsidRPr="00B169F6">
        <w:rPr>
          <w:rStyle w:val="20"/>
          <w:sz w:val="28"/>
          <w:szCs w:val="28"/>
          <w:u w:val="single"/>
        </w:rPr>
        <w:t>августа</w:t>
      </w:r>
      <w:r>
        <w:rPr>
          <w:rStyle w:val="20"/>
          <w:sz w:val="28"/>
          <w:szCs w:val="28"/>
        </w:rPr>
        <w:t xml:space="preserve"> </w:t>
      </w:r>
      <w:r w:rsidR="00D41231" w:rsidRPr="00F672C7">
        <w:rPr>
          <w:rStyle w:val="20"/>
          <w:sz w:val="28"/>
          <w:szCs w:val="28"/>
        </w:rPr>
        <w:t>20</w:t>
      </w:r>
      <w:r w:rsidR="00FB31AF" w:rsidRPr="00B169F6">
        <w:rPr>
          <w:rStyle w:val="20"/>
          <w:sz w:val="28"/>
          <w:szCs w:val="28"/>
          <w:u w:val="single"/>
        </w:rPr>
        <w:t>2</w:t>
      </w:r>
      <w:r>
        <w:rPr>
          <w:rStyle w:val="20"/>
          <w:sz w:val="28"/>
          <w:szCs w:val="28"/>
          <w:u w:val="single"/>
        </w:rPr>
        <w:t>3</w:t>
      </w:r>
      <w:r w:rsidR="00D41231" w:rsidRPr="00B169F6">
        <w:rPr>
          <w:rStyle w:val="20"/>
          <w:sz w:val="28"/>
          <w:szCs w:val="28"/>
        </w:rPr>
        <w:t xml:space="preserve"> г. </w:t>
      </w:r>
    </w:p>
    <w:p w:rsidR="00D41231" w:rsidRPr="00B169F6" w:rsidRDefault="00F672C7" w:rsidP="00E74EC0">
      <w:pPr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_____________Стригунова М.В.</w:t>
      </w:r>
      <w:r w:rsidR="007B4263" w:rsidRPr="00B169F6">
        <w:rPr>
          <w:rStyle w:val="20"/>
          <w:sz w:val="28"/>
          <w:szCs w:val="28"/>
        </w:rPr>
        <w:t xml:space="preserve">              </w:t>
      </w:r>
      <w:r>
        <w:rPr>
          <w:rStyle w:val="20"/>
          <w:sz w:val="28"/>
          <w:szCs w:val="28"/>
        </w:rPr>
        <w:t xml:space="preserve">                         </w:t>
      </w:r>
      <w:r w:rsidR="00E74EC0" w:rsidRPr="00B169F6">
        <w:rPr>
          <w:rStyle w:val="20"/>
          <w:sz w:val="28"/>
          <w:szCs w:val="28"/>
        </w:rPr>
        <w:t>«</w:t>
      </w:r>
      <w:r w:rsidR="00E74EC0">
        <w:rPr>
          <w:rStyle w:val="20"/>
          <w:sz w:val="28"/>
          <w:szCs w:val="28"/>
          <w:u w:val="single"/>
        </w:rPr>
        <w:t>24</w:t>
      </w:r>
      <w:r w:rsidR="00E74EC0" w:rsidRPr="00F672C7">
        <w:rPr>
          <w:rStyle w:val="20"/>
          <w:sz w:val="28"/>
          <w:szCs w:val="28"/>
        </w:rPr>
        <w:t xml:space="preserve">» </w:t>
      </w:r>
      <w:r w:rsidR="00E74EC0" w:rsidRPr="00B169F6">
        <w:rPr>
          <w:rStyle w:val="20"/>
          <w:sz w:val="28"/>
          <w:szCs w:val="28"/>
          <w:u w:val="single"/>
        </w:rPr>
        <w:t>августа</w:t>
      </w:r>
      <w:r w:rsidR="00E74EC0">
        <w:rPr>
          <w:rStyle w:val="20"/>
          <w:sz w:val="28"/>
          <w:szCs w:val="28"/>
        </w:rPr>
        <w:t xml:space="preserve"> </w:t>
      </w:r>
      <w:r w:rsidR="00E74EC0" w:rsidRPr="00F672C7">
        <w:rPr>
          <w:rStyle w:val="20"/>
          <w:sz w:val="28"/>
          <w:szCs w:val="28"/>
        </w:rPr>
        <w:t>20</w:t>
      </w:r>
      <w:r w:rsidR="00E74EC0" w:rsidRPr="00B169F6">
        <w:rPr>
          <w:rStyle w:val="20"/>
          <w:sz w:val="28"/>
          <w:szCs w:val="28"/>
          <w:u w:val="single"/>
        </w:rPr>
        <w:t>2</w:t>
      </w:r>
      <w:r w:rsidR="00E74EC0">
        <w:rPr>
          <w:rStyle w:val="20"/>
          <w:sz w:val="28"/>
          <w:szCs w:val="28"/>
          <w:u w:val="single"/>
        </w:rPr>
        <w:t>3</w:t>
      </w:r>
      <w:r w:rsidR="00E74EC0" w:rsidRPr="00B169F6">
        <w:rPr>
          <w:rStyle w:val="20"/>
          <w:sz w:val="28"/>
          <w:szCs w:val="28"/>
        </w:rPr>
        <w:t xml:space="preserve"> г.</w:t>
      </w:r>
    </w:p>
    <w:p w:rsidR="00D41231" w:rsidRPr="00F672C7" w:rsidRDefault="00F672C7" w:rsidP="00B169F6">
      <w:pPr>
        <w:jc w:val="both"/>
        <w:rPr>
          <w:rStyle w:val="20"/>
          <w:sz w:val="18"/>
          <w:szCs w:val="28"/>
        </w:rPr>
      </w:pPr>
      <w:r>
        <w:rPr>
          <w:rStyle w:val="20"/>
          <w:sz w:val="18"/>
          <w:szCs w:val="28"/>
        </w:rPr>
        <w:t xml:space="preserve"> </w:t>
      </w:r>
      <w:r w:rsidR="00D41231" w:rsidRPr="00F672C7">
        <w:rPr>
          <w:rStyle w:val="20"/>
          <w:sz w:val="18"/>
          <w:szCs w:val="28"/>
        </w:rPr>
        <w:t>Подпись руководителя МО</w:t>
      </w:r>
    </w:p>
    <w:sectPr w:rsidR="00D41231" w:rsidRPr="00F672C7" w:rsidSect="0093734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F2" w:rsidRDefault="00CF51F2" w:rsidP="00CC0CDF">
      <w:r>
        <w:separator/>
      </w:r>
    </w:p>
  </w:endnote>
  <w:endnote w:type="continuationSeparator" w:id="0">
    <w:p w:rsidR="00CF51F2" w:rsidRDefault="00CF51F2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F2" w:rsidRDefault="00CF51F2" w:rsidP="00CC0CDF">
      <w:r>
        <w:separator/>
      </w:r>
    </w:p>
  </w:footnote>
  <w:footnote w:type="continuationSeparator" w:id="0">
    <w:p w:rsidR="00CF51F2" w:rsidRDefault="00CF51F2" w:rsidP="00C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08CF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3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4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5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Arial" w:hAnsi="Arial" w:cs="Arial"/>
      </w:rPr>
    </w:lvl>
  </w:abstractNum>
  <w:abstractNum w:abstractNumId="6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19"/>
    <w:multiLevelType w:val="multilevel"/>
    <w:tmpl w:val="46E4F588"/>
    <w:name w:val="WW8Num2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8">
    <w:nsid w:val="00A86900"/>
    <w:multiLevelType w:val="hybridMultilevel"/>
    <w:tmpl w:val="C63C9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3377489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6B5527"/>
    <w:multiLevelType w:val="hybridMultilevel"/>
    <w:tmpl w:val="22162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735057"/>
    <w:multiLevelType w:val="multilevel"/>
    <w:tmpl w:val="A85A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BD34C28"/>
    <w:multiLevelType w:val="hybridMultilevel"/>
    <w:tmpl w:val="A7EC9828"/>
    <w:lvl w:ilvl="0" w:tplc="84B6D0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19599C"/>
    <w:multiLevelType w:val="hybridMultilevel"/>
    <w:tmpl w:val="1DC2F038"/>
    <w:lvl w:ilvl="0" w:tplc="EAD6B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2824A5"/>
    <w:multiLevelType w:val="hybridMultilevel"/>
    <w:tmpl w:val="0318F202"/>
    <w:lvl w:ilvl="0" w:tplc="8DF808A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00" w:hanging="360"/>
      </w:pPr>
    </w:lvl>
    <w:lvl w:ilvl="2" w:tplc="0419001B">
      <w:start w:val="1"/>
      <w:numFmt w:val="lowerRoman"/>
      <w:lvlText w:val="%3."/>
      <w:lvlJc w:val="right"/>
      <w:pPr>
        <w:ind w:left="4020" w:hanging="180"/>
      </w:pPr>
    </w:lvl>
    <w:lvl w:ilvl="3" w:tplc="0419000F">
      <w:start w:val="1"/>
      <w:numFmt w:val="decimal"/>
      <w:lvlText w:val="%4."/>
      <w:lvlJc w:val="left"/>
      <w:pPr>
        <w:ind w:left="4740" w:hanging="360"/>
      </w:pPr>
    </w:lvl>
    <w:lvl w:ilvl="4" w:tplc="04190019">
      <w:start w:val="1"/>
      <w:numFmt w:val="lowerLetter"/>
      <w:lvlText w:val="%5."/>
      <w:lvlJc w:val="left"/>
      <w:pPr>
        <w:ind w:left="5460" w:hanging="360"/>
      </w:pPr>
    </w:lvl>
    <w:lvl w:ilvl="5" w:tplc="0419001B">
      <w:start w:val="1"/>
      <w:numFmt w:val="lowerRoman"/>
      <w:lvlText w:val="%6."/>
      <w:lvlJc w:val="right"/>
      <w:pPr>
        <w:ind w:left="6180" w:hanging="180"/>
      </w:pPr>
    </w:lvl>
    <w:lvl w:ilvl="6" w:tplc="0419000F">
      <w:start w:val="1"/>
      <w:numFmt w:val="decimal"/>
      <w:lvlText w:val="%7."/>
      <w:lvlJc w:val="left"/>
      <w:pPr>
        <w:ind w:left="6900" w:hanging="360"/>
      </w:pPr>
    </w:lvl>
    <w:lvl w:ilvl="7" w:tplc="04190019">
      <w:start w:val="1"/>
      <w:numFmt w:val="lowerLetter"/>
      <w:lvlText w:val="%8."/>
      <w:lvlJc w:val="left"/>
      <w:pPr>
        <w:ind w:left="7620" w:hanging="360"/>
      </w:pPr>
    </w:lvl>
    <w:lvl w:ilvl="8" w:tplc="0419001B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14A537A4"/>
    <w:multiLevelType w:val="hybridMultilevel"/>
    <w:tmpl w:val="55D6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74586"/>
    <w:multiLevelType w:val="multilevel"/>
    <w:tmpl w:val="C3A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1D7D6BCB"/>
    <w:multiLevelType w:val="hybridMultilevel"/>
    <w:tmpl w:val="B4B657B0"/>
    <w:lvl w:ilvl="0" w:tplc="0419000F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F0786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AA2FD8"/>
    <w:multiLevelType w:val="hybridMultilevel"/>
    <w:tmpl w:val="1FFC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28531D"/>
    <w:multiLevelType w:val="hybridMultilevel"/>
    <w:tmpl w:val="F504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D05041"/>
    <w:multiLevelType w:val="multilevel"/>
    <w:tmpl w:val="48CC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E70CE"/>
    <w:multiLevelType w:val="hybridMultilevel"/>
    <w:tmpl w:val="08365EF0"/>
    <w:lvl w:ilvl="0" w:tplc="24AC34D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152667"/>
    <w:multiLevelType w:val="multilevel"/>
    <w:tmpl w:val="9DB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D91EA1"/>
    <w:multiLevelType w:val="hybridMultilevel"/>
    <w:tmpl w:val="6FBC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61080"/>
    <w:multiLevelType w:val="hybridMultilevel"/>
    <w:tmpl w:val="0830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8B41FB"/>
    <w:multiLevelType w:val="multilevel"/>
    <w:tmpl w:val="E6E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06A76A4"/>
    <w:multiLevelType w:val="multilevel"/>
    <w:tmpl w:val="916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4491303D"/>
    <w:multiLevelType w:val="multilevel"/>
    <w:tmpl w:val="A25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4909273B"/>
    <w:multiLevelType w:val="multilevel"/>
    <w:tmpl w:val="83C8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E54DF8"/>
    <w:multiLevelType w:val="multilevel"/>
    <w:tmpl w:val="B47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4E207863"/>
    <w:multiLevelType w:val="hybridMultilevel"/>
    <w:tmpl w:val="687A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4777D"/>
    <w:multiLevelType w:val="hybridMultilevel"/>
    <w:tmpl w:val="5A283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01687"/>
    <w:multiLevelType w:val="hybridMultilevel"/>
    <w:tmpl w:val="1B365CE8"/>
    <w:lvl w:ilvl="0" w:tplc="0000000D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5D7360AC"/>
    <w:multiLevelType w:val="multilevel"/>
    <w:tmpl w:val="03E6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5E703110"/>
    <w:multiLevelType w:val="multilevel"/>
    <w:tmpl w:val="D3B4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B6588B"/>
    <w:multiLevelType w:val="hybridMultilevel"/>
    <w:tmpl w:val="0DE8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3963704"/>
    <w:multiLevelType w:val="multilevel"/>
    <w:tmpl w:val="A4E8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BF57066"/>
    <w:multiLevelType w:val="multilevel"/>
    <w:tmpl w:val="A6C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13EFF"/>
    <w:multiLevelType w:val="multilevel"/>
    <w:tmpl w:val="089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3">
    <w:nsid w:val="7E624263"/>
    <w:multiLevelType w:val="hybridMultilevel"/>
    <w:tmpl w:val="5762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5"/>
  </w:num>
  <w:num w:numId="8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23"/>
  </w:num>
  <w:num w:numId="15">
    <w:abstractNumId w:val="5"/>
  </w:num>
  <w:num w:numId="16">
    <w:abstractNumId w:val="40"/>
  </w:num>
  <w:num w:numId="17">
    <w:abstractNumId w:val="43"/>
  </w:num>
  <w:num w:numId="18">
    <w:abstractNumId w:val="27"/>
  </w:num>
  <w:num w:numId="19">
    <w:abstractNumId w:val="38"/>
  </w:num>
  <w:num w:numId="20">
    <w:abstractNumId w:val="13"/>
  </w:num>
  <w:num w:numId="21">
    <w:abstractNumId w:val="15"/>
  </w:num>
  <w:num w:numId="22">
    <w:abstractNumId w:val="19"/>
  </w:num>
  <w:num w:numId="23">
    <w:abstractNumId w:val="24"/>
  </w:num>
  <w:num w:numId="24">
    <w:abstractNumId w:val="20"/>
  </w:num>
  <w:num w:numId="25">
    <w:abstractNumId w:val="21"/>
  </w:num>
  <w:num w:numId="26">
    <w:abstractNumId w:val="25"/>
  </w:num>
  <w:num w:numId="27">
    <w:abstractNumId w:val="26"/>
  </w:num>
  <w:num w:numId="28">
    <w:abstractNumId w:val="32"/>
  </w:num>
  <w:num w:numId="29">
    <w:abstractNumId w:val="29"/>
  </w:num>
  <w:num w:numId="30">
    <w:abstractNumId w:val="39"/>
  </w:num>
  <w:num w:numId="31">
    <w:abstractNumId w:val="17"/>
  </w:num>
  <w:num w:numId="32">
    <w:abstractNumId w:val="30"/>
  </w:num>
  <w:num w:numId="33">
    <w:abstractNumId w:val="41"/>
  </w:num>
  <w:num w:numId="34">
    <w:abstractNumId w:val="28"/>
  </w:num>
  <w:num w:numId="35">
    <w:abstractNumId w:val="11"/>
  </w:num>
  <w:num w:numId="36">
    <w:abstractNumId w:val="31"/>
  </w:num>
  <w:num w:numId="37">
    <w:abstractNumId w:val="36"/>
  </w:num>
  <w:num w:numId="38">
    <w:abstractNumId w:val="42"/>
  </w:num>
  <w:num w:numId="39">
    <w:abstractNumId w:val="22"/>
  </w:num>
  <w:num w:numId="40">
    <w:abstractNumId w:val="37"/>
  </w:num>
  <w:num w:numId="41">
    <w:abstractNumId w:val="10"/>
  </w:num>
  <w:num w:numId="42">
    <w:abstractNumId w:val="9"/>
  </w:num>
  <w:num w:numId="43">
    <w:abstractNumId w:val="8"/>
  </w:num>
  <w:num w:numId="44">
    <w:abstractNumId w:val="3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25"/>
    <w:rsid w:val="000023CB"/>
    <w:rsid w:val="00006682"/>
    <w:rsid w:val="00012F59"/>
    <w:rsid w:val="000153F9"/>
    <w:rsid w:val="00015D2F"/>
    <w:rsid w:val="000160AD"/>
    <w:rsid w:val="000166F9"/>
    <w:rsid w:val="000221FE"/>
    <w:rsid w:val="000305B8"/>
    <w:rsid w:val="0003373D"/>
    <w:rsid w:val="00034C7E"/>
    <w:rsid w:val="00037068"/>
    <w:rsid w:val="000403D6"/>
    <w:rsid w:val="00040F4D"/>
    <w:rsid w:val="00053B09"/>
    <w:rsid w:val="00053DCB"/>
    <w:rsid w:val="00063A75"/>
    <w:rsid w:val="00071335"/>
    <w:rsid w:val="0007320A"/>
    <w:rsid w:val="00074532"/>
    <w:rsid w:val="000760F6"/>
    <w:rsid w:val="000820D1"/>
    <w:rsid w:val="00082D61"/>
    <w:rsid w:val="00083EAE"/>
    <w:rsid w:val="000844D2"/>
    <w:rsid w:val="00084D68"/>
    <w:rsid w:val="00086208"/>
    <w:rsid w:val="00092BCE"/>
    <w:rsid w:val="000A19AA"/>
    <w:rsid w:val="000A61C9"/>
    <w:rsid w:val="000A67AE"/>
    <w:rsid w:val="000B0F67"/>
    <w:rsid w:val="000B1421"/>
    <w:rsid w:val="000B31B6"/>
    <w:rsid w:val="000B4A36"/>
    <w:rsid w:val="000B63E9"/>
    <w:rsid w:val="000C2CCB"/>
    <w:rsid w:val="000C5802"/>
    <w:rsid w:val="000C719C"/>
    <w:rsid w:val="000D0CEA"/>
    <w:rsid w:val="000D2A9E"/>
    <w:rsid w:val="000D3BCE"/>
    <w:rsid w:val="000E3341"/>
    <w:rsid w:val="000E6433"/>
    <w:rsid w:val="000E651F"/>
    <w:rsid w:val="000E6C4B"/>
    <w:rsid w:val="000E7D2D"/>
    <w:rsid w:val="000F09FF"/>
    <w:rsid w:val="001048A2"/>
    <w:rsid w:val="00106BFE"/>
    <w:rsid w:val="00115874"/>
    <w:rsid w:val="00121DCF"/>
    <w:rsid w:val="00122380"/>
    <w:rsid w:val="00124BF2"/>
    <w:rsid w:val="001347AE"/>
    <w:rsid w:val="00136EB4"/>
    <w:rsid w:val="001371BE"/>
    <w:rsid w:val="00155D9E"/>
    <w:rsid w:val="001623C3"/>
    <w:rsid w:val="00175A97"/>
    <w:rsid w:val="001824A9"/>
    <w:rsid w:val="00196AE0"/>
    <w:rsid w:val="00196E5A"/>
    <w:rsid w:val="00197514"/>
    <w:rsid w:val="001A028B"/>
    <w:rsid w:val="001A7027"/>
    <w:rsid w:val="001B46A3"/>
    <w:rsid w:val="001C62B3"/>
    <w:rsid w:val="001C6873"/>
    <w:rsid w:val="001C6EAF"/>
    <w:rsid w:val="001C7133"/>
    <w:rsid w:val="001C79DC"/>
    <w:rsid w:val="001D2250"/>
    <w:rsid w:val="001D4D0A"/>
    <w:rsid w:val="001D7016"/>
    <w:rsid w:val="001D7A9F"/>
    <w:rsid w:val="001E44D4"/>
    <w:rsid w:val="001E4E8A"/>
    <w:rsid w:val="001E5FD7"/>
    <w:rsid w:val="001F18CC"/>
    <w:rsid w:val="001F1A89"/>
    <w:rsid w:val="001F5EFB"/>
    <w:rsid w:val="00203CD0"/>
    <w:rsid w:val="00210C9C"/>
    <w:rsid w:val="00213627"/>
    <w:rsid w:val="00214BB6"/>
    <w:rsid w:val="00220B2A"/>
    <w:rsid w:val="00220C1C"/>
    <w:rsid w:val="002237AD"/>
    <w:rsid w:val="002315C7"/>
    <w:rsid w:val="002325E5"/>
    <w:rsid w:val="0024312B"/>
    <w:rsid w:val="00246345"/>
    <w:rsid w:val="00250472"/>
    <w:rsid w:val="00251266"/>
    <w:rsid w:val="00251F81"/>
    <w:rsid w:val="00252E1B"/>
    <w:rsid w:val="002544FA"/>
    <w:rsid w:val="00257B71"/>
    <w:rsid w:val="002615EE"/>
    <w:rsid w:val="002667A9"/>
    <w:rsid w:val="002671A8"/>
    <w:rsid w:val="00275D6A"/>
    <w:rsid w:val="00281F63"/>
    <w:rsid w:val="00287207"/>
    <w:rsid w:val="002906F5"/>
    <w:rsid w:val="002916A5"/>
    <w:rsid w:val="00295021"/>
    <w:rsid w:val="0029753E"/>
    <w:rsid w:val="002A0B21"/>
    <w:rsid w:val="002A2BB9"/>
    <w:rsid w:val="002A46D1"/>
    <w:rsid w:val="002A5F04"/>
    <w:rsid w:val="002A748C"/>
    <w:rsid w:val="002B7718"/>
    <w:rsid w:val="002C3703"/>
    <w:rsid w:val="002C5364"/>
    <w:rsid w:val="002C650B"/>
    <w:rsid w:val="002D2B5F"/>
    <w:rsid w:val="002D3F27"/>
    <w:rsid w:val="002E4A40"/>
    <w:rsid w:val="002F356D"/>
    <w:rsid w:val="002F75B3"/>
    <w:rsid w:val="00302AE4"/>
    <w:rsid w:val="00303E15"/>
    <w:rsid w:val="0030673C"/>
    <w:rsid w:val="00307308"/>
    <w:rsid w:val="003108AB"/>
    <w:rsid w:val="00310E37"/>
    <w:rsid w:val="0032037C"/>
    <w:rsid w:val="003228AB"/>
    <w:rsid w:val="00331350"/>
    <w:rsid w:val="00336FDB"/>
    <w:rsid w:val="003405D1"/>
    <w:rsid w:val="003516E3"/>
    <w:rsid w:val="0035625B"/>
    <w:rsid w:val="00357A6D"/>
    <w:rsid w:val="00361376"/>
    <w:rsid w:val="003644CB"/>
    <w:rsid w:val="0037162C"/>
    <w:rsid w:val="00374202"/>
    <w:rsid w:val="00375103"/>
    <w:rsid w:val="0037679F"/>
    <w:rsid w:val="003809D8"/>
    <w:rsid w:val="00394781"/>
    <w:rsid w:val="0039564D"/>
    <w:rsid w:val="003A0318"/>
    <w:rsid w:val="003A0891"/>
    <w:rsid w:val="003B2C19"/>
    <w:rsid w:val="003B7489"/>
    <w:rsid w:val="003B794A"/>
    <w:rsid w:val="003C0AC2"/>
    <w:rsid w:val="003C382C"/>
    <w:rsid w:val="003C56F3"/>
    <w:rsid w:val="003C76BF"/>
    <w:rsid w:val="003D1DF8"/>
    <w:rsid w:val="003E01D7"/>
    <w:rsid w:val="003E1CAF"/>
    <w:rsid w:val="003E3B93"/>
    <w:rsid w:val="003E7096"/>
    <w:rsid w:val="003E7504"/>
    <w:rsid w:val="003F1610"/>
    <w:rsid w:val="003F1972"/>
    <w:rsid w:val="003F3872"/>
    <w:rsid w:val="003F7796"/>
    <w:rsid w:val="003F7B84"/>
    <w:rsid w:val="004047BC"/>
    <w:rsid w:val="004101B9"/>
    <w:rsid w:val="004137A2"/>
    <w:rsid w:val="00413C38"/>
    <w:rsid w:val="00417E3E"/>
    <w:rsid w:val="00425450"/>
    <w:rsid w:val="004257F2"/>
    <w:rsid w:val="00425C22"/>
    <w:rsid w:val="00426D52"/>
    <w:rsid w:val="00433A24"/>
    <w:rsid w:val="004466D3"/>
    <w:rsid w:val="00453355"/>
    <w:rsid w:val="0045379C"/>
    <w:rsid w:val="00456DB0"/>
    <w:rsid w:val="00462488"/>
    <w:rsid w:val="004644F7"/>
    <w:rsid w:val="004739EA"/>
    <w:rsid w:val="00477CBD"/>
    <w:rsid w:val="004820A1"/>
    <w:rsid w:val="00485D68"/>
    <w:rsid w:val="00486732"/>
    <w:rsid w:val="00496195"/>
    <w:rsid w:val="004A2746"/>
    <w:rsid w:val="004A3B01"/>
    <w:rsid w:val="004A4BCB"/>
    <w:rsid w:val="004A5498"/>
    <w:rsid w:val="004A6EFB"/>
    <w:rsid w:val="004B225E"/>
    <w:rsid w:val="004B7CC8"/>
    <w:rsid w:val="004C0917"/>
    <w:rsid w:val="004C0986"/>
    <w:rsid w:val="004C1A64"/>
    <w:rsid w:val="004C2184"/>
    <w:rsid w:val="004D5A8C"/>
    <w:rsid w:val="004E5235"/>
    <w:rsid w:val="004F07D7"/>
    <w:rsid w:val="004F50A9"/>
    <w:rsid w:val="005032BF"/>
    <w:rsid w:val="005079B3"/>
    <w:rsid w:val="005107CF"/>
    <w:rsid w:val="0051214C"/>
    <w:rsid w:val="00512C89"/>
    <w:rsid w:val="00517861"/>
    <w:rsid w:val="005233AE"/>
    <w:rsid w:val="0052727E"/>
    <w:rsid w:val="00532AAF"/>
    <w:rsid w:val="00535873"/>
    <w:rsid w:val="00537174"/>
    <w:rsid w:val="00543A3A"/>
    <w:rsid w:val="00545C70"/>
    <w:rsid w:val="0055443F"/>
    <w:rsid w:val="00556BAD"/>
    <w:rsid w:val="00561576"/>
    <w:rsid w:val="00561B0A"/>
    <w:rsid w:val="005651DE"/>
    <w:rsid w:val="00580D46"/>
    <w:rsid w:val="00580FAD"/>
    <w:rsid w:val="00581F06"/>
    <w:rsid w:val="005837C8"/>
    <w:rsid w:val="00590690"/>
    <w:rsid w:val="00592EA9"/>
    <w:rsid w:val="005B1F20"/>
    <w:rsid w:val="005B7E11"/>
    <w:rsid w:val="005C061F"/>
    <w:rsid w:val="005D76C6"/>
    <w:rsid w:val="005F1F38"/>
    <w:rsid w:val="005F217B"/>
    <w:rsid w:val="006117E7"/>
    <w:rsid w:val="006163E2"/>
    <w:rsid w:val="00620382"/>
    <w:rsid w:val="00622541"/>
    <w:rsid w:val="0063696B"/>
    <w:rsid w:val="006375A5"/>
    <w:rsid w:val="0064429E"/>
    <w:rsid w:val="006473EE"/>
    <w:rsid w:val="00647D1A"/>
    <w:rsid w:val="0065281C"/>
    <w:rsid w:val="00654FD4"/>
    <w:rsid w:val="0065507E"/>
    <w:rsid w:val="00655736"/>
    <w:rsid w:val="00662962"/>
    <w:rsid w:val="0066351B"/>
    <w:rsid w:val="00663CA2"/>
    <w:rsid w:val="006659EE"/>
    <w:rsid w:val="00681402"/>
    <w:rsid w:val="0068207E"/>
    <w:rsid w:val="0068733C"/>
    <w:rsid w:val="00690488"/>
    <w:rsid w:val="00695359"/>
    <w:rsid w:val="006B2650"/>
    <w:rsid w:val="006B382D"/>
    <w:rsid w:val="006C03A7"/>
    <w:rsid w:val="006C1EBD"/>
    <w:rsid w:val="006D5139"/>
    <w:rsid w:val="006E4A4F"/>
    <w:rsid w:val="006F0F18"/>
    <w:rsid w:val="006F120F"/>
    <w:rsid w:val="006F6368"/>
    <w:rsid w:val="0070272E"/>
    <w:rsid w:val="007033C8"/>
    <w:rsid w:val="00714AF1"/>
    <w:rsid w:val="0072309F"/>
    <w:rsid w:val="00724731"/>
    <w:rsid w:val="007351D7"/>
    <w:rsid w:val="007352F3"/>
    <w:rsid w:val="00741CF7"/>
    <w:rsid w:val="00742557"/>
    <w:rsid w:val="00742889"/>
    <w:rsid w:val="00742D55"/>
    <w:rsid w:val="0074354E"/>
    <w:rsid w:val="007453B7"/>
    <w:rsid w:val="00747752"/>
    <w:rsid w:val="007478D5"/>
    <w:rsid w:val="007521D3"/>
    <w:rsid w:val="00761CA8"/>
    <w:rsid w:val="00763C20"/>
    <w:rsid w:val="007652CD"/>
    <w:rsid w:val="00767A5B"/>
    <w:rsid w:val="00772BA6"/>
    <w:rsid w:val="00774F60"/>
    <w:rsid w:val="00775A2E"/>
    <w:rsid w:val="0078103A"/>
    <w:rsid w:val="00781846"/>
    <w:rsid w:val="007850A5"/>
    <w:rsid w:val="007858D2"/>
    <w:rsid w:val="00791030"/>
    <w:rsid w:val="0079789D"/>
    <w:rsid w:val="007A422F"/>
    <w:rsid w:val="007A5296"/>
    <w:rsid w:val="007B113C"/>
    <w:rsid w:val="007B2FAE"/>
    <w:rsid w:val="007B34AF"/>
    <w:rsid w:val="007B4263"/>
    <w:rsid w:val="007C4F24"/>
    <w:rsid w:val="007D03E1"/>
    <w:rsid w:val="007D4B2B"/>
    <w:rsid w:val="007D59E9"/>
    <w:rsid w:val="007D69B5"/>
    <w:rsid w:val="007E0676"/>
    <w:rsid w:val="007E1D26"/>
    <w:rsid w:val="007E2B42"/>
    <w:rsid w:val="007E5B16"/>
    <w:rsid w:val="007F0CFC"/>
    <w:rsid w:val="007F456E"/>
    <w:rsid w:val="007F6CF8"/>
    <w:rsid w:val="007F703C"/>
    <w:rsid w:val="008004D3"/>
    <w:rsid w:val="00803792"/>
    <w:rsid w:val="00807D89"/>
    <w:rsid w:val="008202BE"/>
    <w:rsid w:val="008219E8"/>
    <w:rsid w:val="00821F12"/>
    <w:rsid w:val="00822E51"/>
    <w:rsid w:val="00824ABA"/>
    <w:rsid w:val="00843832"/>
    <w:rsid w:val="00843B1A"/>
    <w:rsid w:val="00850FDC"/>
    <w:rsid w:val="008553C1"/>
    <w:rsid w:val="008713B9"/>
    <w:rsid w:val="00871502"/>
    <w:rsid w:val="00872D3A"/>
    <w:rsid w:val="0087309D"/>
    <w:rsid w:val="00876410"/>
    <w:rsid w:val="0088028B"/>
    <w:rsid w:val="008810F6"/>
    <w:rsid w:val="008910CF"/>
    <w:rsid w:val="00892AEF"/>
    <w:rsid w:val="008A11EA"/>
    <w:rsid w:val="008A5AFD"/>
    <w:rsid w:val="008A6022"/>
    <w:rsid w:val="008B257A"/>
    <w:rsid w:val="008C0EB4"/>
    <w:rsid w:val="008C3474"/>
    <w:rsid w:val="008C67E2"/>
    <w:rsid w:val="008C6B72"/>
    <w:rsid w:val="008D31F3"/>
    <w:rsid w:val="008D3834"/>
    <w:rsid w:val="008D5E8A"/>
    <w:rsid w:val="008D79C0"/>
    <w:rsid w:val="008E0875"/>
    <w:rsid w:val="008E5410"/>
    <w:rsid w:val="008F1D52"/>
    <w:rsid w:val="008F6EDE"/>
    <w:rsid w:val="00900110"/>
    <w:rsid w:val="00900AB9"/>
    <w:rsid w:val="009015FC"/>
    <w:rsid w:val="009121BE"/>
    <w:rsid w:val="009124B2"/>
    <w:rsid w:val="00914C11"/>
    <w:rsid w:val="0091563C"/>
    <w:rsid w:val="00921B7C"/>
    <w:rsid w:val="00922898"/>
    <w:rsid w:val="00922FD6"/>
    <w:rsid w:val="0092407D"/>
    <w:rsid w:val="0092500B"/>
    <w:rsid w:val="00930551"/>
    <w:rsid w:val="009307BC"/>
    <w:rsid w:val="009336C4"/>
    <w:rsid w:val="009363A1"/>
    <w:rsid w:val="0093734F"/>
    <w:rsid w:val="009408F8"/>
    <w:rsid w:val="0095020B"/>
    <w:rsid w:val="00953DE7"/>
    <w:rsid w:val="00953EF7"/>
    <w:rsid w:val="00960F1F"/>
    <w:rsid w:val="009621C4"/>
    <w:rsid w:val="00970536"/>
    <w:rsid w:val="00975934"/>
    <w:rsid w:val="00977A0F"/>
    <w:rsid w:val="00985547"/>
    <w:rsid w:val="00987D2F"/>
    <w:rsid w:val="00993767"/>
    <w:rsid w:val="00995920"/>
    <w:rsid w:val="00996B8C"/>
    <w:rsid w:val="009A270A"/>
    <w:rsid w:val="009B0856"/>
    <w:rsid w:val="009B2571"/>
    <w:rsid w:val="009B2EA9"/>
    <w:rsid w:val="009C28A5"/>
    <w:rsid w:val="009D2F57"/>
    <w:rsid w:val="009D60E3"/>
    <w:rsid w:val="009E1446"/>
    <w:rsid w:val="009F0C78"/>
    <w:rsid w:val="009F5932"/>
    <w:rsid w:val="00A128D6"/>
    <w:rsid w:val="00A209FD"/>
    <w:rsid w:val="00A20E66"/>
    <w:rsid w:val="00A300C6"/>
    <w:rsid w:val="00A357B6"/>
    <w:rsid w:val="00A40251"/>
    <w:rsid w:val="00A42A98"/>
    <w:rsid w:val="00A46F50"/>
    <w:rsid w:val="00A53E70"/>
    <w:rsid w:val="00A54872"/>
    <w:rsid w:val="00A600C9"/>
    <w:rsid w:val="00A61745"/>
    <w:rsid w:val="00A635E7"/>
    <w:rsid w:val="00A645C0"/>
    <w:rsid w:val="00A651CC"/>
    <w:rsid w:val="00A66F67"/>
    <w:rsid w:val="00A76CC1"/>
    <w:rsid w:val="00A824C5"/>
    <w:rsid w:val="00A85B17"/>
    <w:rsid w:val="00A91C60"/>
    <w:rsid w:val="00A93482"/>
    <w:rsid w:val="00A9763A"/>
    <w:rsid w:val="00AA0D67"/>
    <w:rsid w:val="00AA17C6"/>
    <w:rsid w:val="00AA2278"/>
    <w:rsid w:val="00AA4E5E"/>
    <w:rsid w:val="00AB0349"/>
    <w:rsid w:val="00AB1125"/>
    <w:rsid w:val="00AB2B3A"/>
    <w:rsid w:val="00AB472A"/>
    <w:rsid w:val="00AB65A6"/>
    <w:rsid w:val="00AB77C8"/>
    <w:rsid w:val="00AB7924"/>
    <w:rsid w:val="00AD04B0"/>
    <w:rsid w:val="00AD1808"/>
    <w:rsid w:val="00AD2A32"/>
    <w:rsid w:val="00AD7293"/>
    <w:rsid w:val="00AE04BB"/>
    <w:rsid w:val="00AE3BB8"/>
    <w:rsid w:val="00AE4777"/>
    <w:rsid w:val="00AE6549"/>
    <w:rsid w:val="00AF127F"/>
    <w:rsid w:val="00AF1876"/>
    <w:rsid w:val="00AF4826"/>
    <w:rsid w:val="00B019DF"/>
    <w:rsid w:val="00B050EF"/>
    <w:rsid w:val="00B10C38"/>
    <w:rsid w:val="00B1280B"/>
    <w:rsid w:val="00B14507"/>
    <w:rsid w:val="00B14AA7"/>
    <w:rsid w:val="00B169F6"/>
    <w:rsid w:val="00B2142F"/>
    <w:rsid w:val="00B27972"/>
    <w:rsid w:val="00B404A7"/>
    <w:rsid w:val="00B42406"/>
    <w:rsid w:val="00B47884"/>
    <w:rsid w:val="00B5047A"/>
    <w:rsid w:val="00B5278B"/>
    <w:rsid w:val="00B53A58"/>
    <w:rsid w:val="00B5736B"/>
    <w:rsid w:val="00B60597"/>
    <w:rsid w:val="00B67173"/>
    <w:rsid w:val="00B85227"/>
    <w:rsid w:val="00B864E1"/>
    <w:rsid w:val="00B86920"/>
    <w:rsid w:val="00B97DE6"/>
    <w:rsid w:val="00BA5008"/>
    <w:rsid w:val="00BB0571"/>
    <w:rsid w:val="00BB26B7"/>
    <w:rsid w:val="00BC0F18"/>
    <w:rsid w:val="00BD41A9"/>
    <w:rsid w:val="00BD4282"/>
    <w:rsid w:val="00BE1E5F"/>
    <w:rsid w:val="00BE5144"/>
    <w:rsid w:val="00BE6B36"/>
    <w:rsid w:val="00C0063B"/>
    <w:rsid w:val="00C007C7"/>
    <w:rsid w:val="00C07515"/>
    <w:rsid w:val="00C161E0"/>
    <w:rsid w:val="00C21602"/>
    <w:rsid w:val="00C24853"/>
    <w:rsid w:val="00C24CD9"/>
    <w:rsid w:val="00C25489"/>
    <w:rsid w:val="00C26706"/>
    <w:rsid w:val="00C27227"/>
    <w:rsid w:val="00C31755"/>
    <w:rsid w:val="00C431B9"/>
    <w:rsid w:val="00C43D7D"/>
    <w:rsid w:val="00C51397"/>
    <w:rsid w:val="00C51E3D"/>
    <w:rsid w:val="00C55682"/>
    <w:rsid w:val="00C62FF0"/>
    <w:rsid w:val="00C636F1"/>
    <w:rsid w:val="00C70789"/>
    <w:rsid w:val="00C718F2"/>
    <w:rsid w:val="00C83322"/>
    <w:rsid w:val="00C846E7"/>
    <w:rsid w:val="00C84AF0"/>
    <w:rsid w:val="00C903BB"/>
    <w:rsid w:val="00C953EF"/>
    <w:rsid w:val="00C95C16"/>
    <w:rsid w:val="00C978E7"/>
    <w:rsid w:val="00CA27DD"/>
    <w:rsid w:val="00CB136D"/>
    <w:rsid w:val="00CB6052"/>
    <w:rsid w:val="00CB7032"/>
    <w:rsid w:val="00CC0CDF"/>
    <w:rsid w:val="00CC177B"/>
    <w:rsid w:val="00CC1F25"/>
    <w:rsid w:val="00CC7863"/>
    <w:rsid w:val="00CD29CA"/>
    <w:rsid w:val="00CD585D"/>
    <w:rsid w:val="00CD694A"/>
    <w:rsid w:val="00CE1460"/>
    <w:rsid w:val="00CE400B"/>
    <w:rsid w:val="00CF51F2"/>
    <w:rsid w:val="00CF7054"/>
    <w:rsid w:val="00D03581"/>
    <w:rsid w:val="00D05E40"/>
    <w:rsid w:val="00D1556C"/>
    <w:rsid w:val="00D1683D"/>
    <w:rsid w:val="00D216BC"/>
    <w:rsid w:val="00D2313E"/>
    <w:rsid w:val="00D30237"/>
    <w:rsid w:val="00D31924"/>
    <w:rsid w:val="00D3279D"/>
    <w:rsid w:val="00D41231"/>
    <w:rsid w:val="00D413FA"/>
    <w:rsid w:val="00D41DE6"/>
    <w:rsid w:val="00D470E6"/>
    <w:rsid w:val="00D67313"/>
    <w:rsid w:val="00D719C0"/>
    <w:rsid w:val="00D7277B"/>
    <w:rsid w:val="00D732BC"/>
    <w:rsid w:val="00D736D0"/>
    <w:rsid w:val="00D754DA"/>
    <w:rsid w:val="00D84310"/>
    <w:rsid w:val="00D84389"/>
    <w:rsid w:val="00D8547D"/>
    <w:rsid w:val="00D91498"/>
    <w:rsid w:val="00D9149F"/>
    <w:rsid w:val="00DA1710"/>
    <w:rsid w:val="00DA3B79"/>
    <w:rsid w:val="00DB108F"/>
    <w:rsid w:val="00DB11A9"/>
    <w:rsid w:val="00DB465B"/>
    <w:rsid w:val="00DC0DE2"/>
    <w:rsid w:val="00DC1236"/>
    <w:rsid w:val="00DC3BD0"/>
    <w:rsid w:val="00DC748E"/>
    <w:rsid w:val="00DD1746"/>
    <w:rsid w:val="00DD20DD"/>
    <w:rsid w:val="00DD2A63"/>
    <w:rsid w:val="00DD2F75"/>
    <w:rsid w:val="00DD560C"/>
    <w:rsid w:val="00DD783B"/>
    <w:rsid w:val="00DE0EEB"/>
    <w:rsid w:val="00DE2E5E"/>
    <w:rsid w:val="00DE511A"/>
    <w:rsid w:val="00DE5241"/>
    <w:rsid w:val="00DF3FF7"/>
    <w:rsid w:val="00DF41E0"/>
    <w:rsid w:val="00E22002"/>
    <w:rsid w:val="00E251DC"/>
    <w:rsid w:val="00E318D9"/>
    <w:rsid w:val="00E336ED"/>
    <w:rsid w:val="00E34F93"/>
    <w:rsid w:val="00E35C77"/>
    <w:rsid w:val="00E40429"/>
    <w:rsid w:val="00E41D0F"/>
    <w:rsid w:val="00E74EC0"/>
    <w:rsid w:val="00E7524F"/>
    <w:rsid w:val="00E83727"/>
    <w:rsid w:val="00E84F49"/>
    <w:rsid w:val="00E86048"/>
    <w:rsid w:val="00E924CF"/>
    <w:rsid w:val="00E92D18"/>
    <w:rsid w:val="00E9362D"/>
    <w:rsid w:val="00EA0F21"/>
    <w:rsid w:val="00EA7730"/>
    <w:rsid w:val="00EB0823"/>
    <w:rsid w:val="00EB6204"/>
    <w:rsid w:val="00EB66AD"/>
    <w:rsid w:val="00EC05C8"/>
    <w:rsid w:val="00EC1375"/>
    <w:rsid w:val="00EC4FF2"/>
    <w:rsid w:val="00ED0823"/>
    <w:rsid w:val="00ED3CE9"/>
    <w:rsid w:val="00ED6CA4"/>
    <w:rsid w:val="00EE1891"/>
    <w:rsid w:val="00EE1ABC"/>
    <w:rsid w:val="00EE2F89"/>
    <w:rsid w:val="00EE54FA"/>
    <w:rsid w:val="00EF76A7"/>
    <w:rsid w:val="00F10BFD"/>
    <w:rsid w:val="00F122C3"/>
    <w:rsid w:val="00F1486D"/>
    <w:rsid w:val="00F14EC9"/>
    <w:rsid w:val="00F15C07"/>
    <w:rsid w:val="00F15FF8"/>
    <w:rsid w:val="00F20C39"/>
    <w:rsid w:val="00F240A4"/>
    <w:rsid w:val="00F24590"/>
    <w:rsid w:val="00F246E5"/>
    <w:rsid w:val="00F3149C"/>
    <w:rsid w:val="00F321D1"/>
    <w:rsid w:val="00F429FB"/>
    <w:rsid w:val="00F43DFA"/>
    <w:rsid w:val="00F47BAA"/>
    <w:rsid w:val="00F57AEB"/>
    <w:rsid w:val="00F60B26"/>
    <w:rsid w:val="00F62015"/>
    <w:rsid w:val="00F624F6"/>
    <w:rsid w:val="00F63A01"/>
    <w:rsid w:val="00F6569B"/>
    <w:rsid w:val="00F672C7"/>
    <w:rsid w:val="00F67F4A"/>
    <w:rsid w:val="00F73FA8"/>
    <w:rsid w:val="00F80BFD"/>
    <w:rsid w:val="00F80D2A"/>
    <w:rsid w:val="00F83F20"/>
    <w:rsid w:val="00F8478C"/>
    <w:rsid w:val="00F84862"/>
    <w:rsid w:val="00F85D61"/>
    <w:rsid w:val="00F9381E"/>
    <w:rsid w:val="00F94121"/>
    <w:rsid w:val="00F94FDD"/>
    <w:rsid w:val="00F95B21"/>
    <w:rsid w:val="00F96991"/>
    <w:rsid w:val="00FA0C07"/>
    <w:rsid w:val="00FB31AF"/>
    <w:rsid w:val="00FC3C38"/>
    <w:rsid w:val="00FC4F4E"/>
    <w:rsid w:val="00FD0910"/>
    <w:rsid w:val="00FD1E9A"/>
    <w:rsid w:val="00FD7153"/>
    <w:rsid w:val="00FE67BE"/>
    <w:rsid w:val="00FF17EE"/>
    <w:rsid w:val="00FF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7D8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745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7D89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61745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3">
    <w:name w:val="Hyperlink"/>
    <w:uiPriority w:val="99"/>
    <w:rsid w:val="00AB1125"/>
    <w:rPr>
      <w:color w:val="0000FF"/>
      <w:u w:val="single"/>
    </w:rPr>
  </w:style>
  <w:style w:type="paragraph" w:styleId="a4">
    <w:name w:val="Normal (Web)"/>
    <w:basedOn w:val="a"/>
    <w:uiPriority w:val="99"/>
    <w:rsid w:val="00AB1125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AB1125"/>
    <w:rPr>
      <w:rFonts w:eastAsia="Times New Roman"/>
      <w:sz w:val="22"/>
      <w:szCs w:val="22"/>
      <w:lang w:val="ru-RU" w:eastAsia="ru-RU"/>
    </w:rPr>
  </w:style>
  <w:style w:type="paragraph" w:styleId="a6">
    <w:name w:val="No Spacing"/>
    <w:link w:val="a5"/>
    <w:uiPriority w:val="99"/>
    <w:qFormat/>
    <w:rsid w:val="00AB1125"/>
    <w:rPr>
      <w:rFonts w:eastAsia="Times New Roman" w:cs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B1125"/>
    <w:pPr>
      <w:ind w:left="720" w:firstLine="700"/>
      <w:jc w:val="both"/>
    </w:pPr>
  </w:style>
  <w:style w:type="paragraph" w:customStyle="1" w:styleId="31">
    <w:name w:val="Заголовок №3"/>
    <w:basedOn w:val="a"/>
    <w:uiPriority w:val="99"/>
    <w:rsid w:val="00AB1125"/>
    <w:pPr>
      <w:shd w:val="clear" w:color="auto" w:fill="FFFFFF"/>
      <w:suppressAutoHyphens/>
      <w:spacing w:before="600" w:after="180" w:line="24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uiPriority w:val="99"/>
    <w:rsid w:val="00AB1125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1">
    <w:name w:val="Основной текст1"/>
    <w:basedOn w:val="a"/>
    <w:uiPriority w:val="99"/>
    <w:rsid w:val="00AB1125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aliases w:val="10 pt,Полужирный"/>
    <w:uiPriority w:val="99"/>
    <w:rsid w:val="00AB1125"/>
    <w:rPr>
      <w:rFonts w:ascii="Sylfaen" w:hAnsi="Sylfaen" w:cs="Sylfaen"/>
      <w:b/>
      <w:bCs/>
      <w:spacing w:val="0"/>
      <w:sz w:val="20"/>
      <w:szCs w:val="20"/>
      <w:u w:val="none"/>
      <w:effect w:val="none"/>
    </w:rPr>
  </w:style>
  <w:style w:type="character" w:customStyle="1" w:styleId="20">
    <w:name w:val="Основной текст (2)"/>
    <w:uiPriority w:val="99"/>
    <w:rsid w:val="00AB1125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a7">
    <w:name w:val="Основной текст + Полужирный"/>
    <w:uiPriority w:val="99"/>
    <w:rsid w:val="00AB1125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character" w:customStyle="1" w:styleId="21">
    <w:name w:val="Основной текст (2) + Не полужирный"/>
    <w:uiPriority w:val="99"/>
    <w:rsid w:val="00AB1125"/>
    <w:rPr>
      <w:rFonts w:ascii="Times New Roman" w:hAnsi="Times New Roman" w:cs="Times New Roman"/>
      <w:b/>
      <w:bCs/>
      <w:spacing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99"/>
    <w:qFormat/>
    <w:rsid w:val="00774F60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customStyle="1" w:styleId="FontStyle11">
    <w:name w:val="Font Style11"/>
    <w:uiPriority w:val="99"/>
    <w:rsid w:val="00561B0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128D6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A128D6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uiPriority w:val="99"/>
    <w:rsid w:val="00A128D6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A128D6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uiPriority w:val="99"/>
    <w:rsid w:val="00914C11"/>
    <w:pPr>
      <w:spacing w:before="100" w:after="100"/>
    </w:pPr>
  </w:style>
  <w:style w:type="character" w:customStyle="1" w:styleId="c24">
    <w:name w:val="c24"/>
    <w:basedOn w:val="a0"/>
    <w:uiPriority w:val="99"/>
    <w:rsid w:val="00914C11"/>
  </w:style>
  <w:style w:type="paragraph" w:customStyle="1" w:styleId="c11">
    <w:name w:val="c11"/>
    <w:basedOn w:val="a"/>
    <w:uiPriority w:val="99"/>
    <w:rsid w:val="00914C11"/>
    <w:pPr>
      <w:spacing w:before="100" w:after="100"/>
    </w:pPr>
  </w:style>
  <w:style w:type="character" w:customStyle="1" w:styleId="c23">
    <w:name w:val="c23"/>
    <w:basedOn w:val="a0"/>
    <w:uiPriority w:val="99"/>
    <w:rsid w:val="00914C11"/>
  </w:style>
  <w:style w:type="paragraph" w:customStyle="1" w:styleId="c19">
    <w:name w:val="c19"/>
    <w:basedOn w:val="a"/>
    <w:uiPriority w:val="99"/>
    <w:rsid w:val="00914C11"/>
    <w:pPr>
      <w:spacing w:before="100" w:after="100"/>
    </w:pPr>
  </w:style>
  <w:style w:type="character" w:customStyle="1" w:styleId="c35">
    <w:name w:val="c35"/>
    <w:basedOn w:val="a0"/>
    <w:uiPriority w:val="99"/>
    <w:rsid w:val="00914C11"/>
  </w:style>
  <w:style w:type="paragraph" w:customStyle="1" w:styleId="c8">
    <w:name w:val="c8"/>
    <w:basedOn w:val="a"/>
    <w:uiPriority w:val="99"/>
    <w:rsid w:val="00914C11"/>
    <w:pPr>
      <w:spacing w:before="100" w:after="100"/>
    </w:pPr>
  </w:style>
  <w:style w:type="character" w:customStyle="1" w:styleId="c0">
    <w:name w:val="c0"/>
    <w:basedOn w:val="a0"/>
    <w:uiPriority w:val="99"/>
    <w:rsid w:val="00914C11"/>
  </w:style>
  <w:style w:type="paragraph" w:customStyle="1" w:styleId="c2">
    <w:name w:val="c2"/>
    <w:basedOn w:val="a"/>
    <w:uiPriority w:val="99"/>
    <w:rsid w:val="00914C11"/>
    <w:pPr>
      <w:spacing w:before="100" w:after="100"/>
    </w:pPr>
  </w:style>
  <w:style w:type="character" w:customStyle="1" w:styleId="c26">
    <w:name w:val="c26"/>
    <w:basedOn w:val="a0"/>
    <w:uiPriority w:val="99"/>
    <w:rsid w:val="00914C11"/>
  </w:style>
  <w:style w:type="paragraph" w:customStyle="1" w:styleId="c1">
    <w:name w:val="c1"/>
    <w:basedOn w:val="a"/>
    <w:uiPriority w:val="99"/>
    <w:rsid w:val="00914C11"/>
    <w:pPr>
      <w:spacing w:before="100" w:after="100"/>
    </w:pPr>
  </w:style>
  <w:style w:type="paragraph" w:customStyle="1" w:styleId="c34">
    <w:name w:val="c34"/>
    <w:basedOn w:val="a"/>
    <w:uiPriority w:val="99"/>
    <w:rsid w:val="00914C11"/>
    <w:pPr>
      <w:spacing w:before="100" w:after="100"/>
    </w:pPr>
  </w:style>
  <w:style w:type="character" w:customStyle="1" w:styleId="c16">
    <w:name w:val="c16"/>
    <w:basedOn w:val="a0"/>
    <w:uiPriority w:val="99"/>
    <w:rsid w:val="00914C11"/>
  </w:style>
  <w:style w:type="paragraph" w:customStyle="1" w:styleId="c5">
    <w:name w:val="c5"/>
    <w:basedOn w:val="a"/>
    <w:uiPriority w:val="99"/>
    <w:rsid w:val="00914C11"/>
    <w:pPr>
      <w:spacing w:before="100" w:after="100"/>
    </w:pPr>
  </w:style>
  <w:style w:type="character" w:customStyle="1" w:styleId="c20">
    <w:name w:val="c20"/>
    <w:basedOn w:val="a0"/>
    <w:uiPriority w:val="99"/>
    <w:rsid w:val="00914C11"/>
  </w:style>
  <w:style w:type="paragraph" w:customStyle="1" w:styleId="c22">
    <w:name w:val="c22"/>
    <w:basedOn w:val="a"/>
    <w:uiPriority w:val="99"/>
    <w:rsid w:val="00914C11"/>
    <w:pPr>
      <w:spacing w:before="100" w:after="100"/>
    </w:pPr>
  </w:style>
  <w:style w:type="paragraph" w:customStyle="1" w:styleId="c18">
    <w:name w:val="c18"/>
    <w:basedOn w:val="a"/>
    <w:uiPriority w:val="99"/>
    <w:rsid w:val="00914C11"/>
    <w:pPr>
      <w:spacing w:before="100" w:after="100"/>
    </w:pPr>
  </w:style>
  <w:style w:type="paragraph" w:customStyle="1" w:styleId="c17">
    <w:name w:val="c17"/>
    <w:basedOn w:val="a"/>
    <w:uiPriority w:val="99"/>
    <w:rsid w:val="00914C11"/>
    <w:pPr>
      <w:spacing w:before="100" w:after="100"/>
    </w:pPr>
  </w:style>
  <w:style w:type="character" w:customStyle="1" w:styleId="c7">
    <w:name w:val="c7"/>
    <w:basedOn w:val="a0"/>
    <w:uiPriority w:val="99"/>
    <w:rsid w:val="00914C11"/>
  </w:style>
  <w:style w:type="paragraph" w:customStyle="1" w:styleId="c21">
    <w:name w:val="c21"/>
    <w:basedOn w:val="a"/>
    <w:uiPriority w:val="99"/>
    <w:rsid w:val="00914C11"/>
    <w:pPr>
      <w:spacing w:before="100" w:after="100"/>
    </w:pPr>
  </w:style>
  <w:style w:type="paragraph" w:customStyle="1" w:styleId="Default">
    <w:name w:val="Default"/>
    <w:uiPriority w:val="99"/>
    <w:rsid w:val="00E41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724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2473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99"/>
    <w:qFormat/>
    <w:rsid w:val="0068733C"/>
    <w:rPr>
      <w:i/>
      <w:iCs/>
    </w:rPr>
  </w:style>
  <w:style w:type="character" w:styleId="ac">
    <w:name w:val="Strong"/>
    <w:uiPriority w:val="99"/>
    <w:qFormat/>
    <w:rsid w:val="0068733C"/>
    <w:rPr>
      <w:b/>
      <w:bCs/>
    </w:rPr>
  </w:style>
  <w:style w:type="paragraph" w:styleId="ad">
    <w:name w:val="Revision"/>
    <w:hidden/>
    <w:uiPriority w:val="99"/>
    <w:semiHidden/>
    <w:rsid w:val="00425450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25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425450"/>
    <w:rPr>
      <w:rFonts w:ascii="Segoe UI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rsid w:val="0078103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8103A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556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AE4777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AE47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uiPriority w:val="99"/>
    <w:rsid w:val="00307308"/>
    <w:rPr>
      <w:rFonts w:ascii="Times New Roman" w:hAnsi="Times New Roman" w:cs="Times New Roman"/>
      <w:spacing w:val="48"/>
      <w:sz w:val="24"/>
      <w:szCs w:val="24"/>
    </w:rPr>
  </w:style>
  <w:style w:type="paragraph" w:styleId="af5">
    <w:name w:val="Title"/>
    <w:basedOn w:val="a"/>
    <w:next w:val="a"/>
    <w:link w:val="af6"/>
    <w:uiPriority w:val="99"/>
    <w:qFormat/>
    <w:rsid w:val="00807D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link w:val="af5"/>
    <w:uiPriority w:val="99"/>
    <w:locked/>
    <w:rsid w:val="00807D89"/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98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23994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2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2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2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2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2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2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23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2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E376-7082-4524-AEC0-D6E6B6E1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9720</Words>
  <Characters>55404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ПРОГРАММА</vt:lpstr>
    </vt:vector>
  </TitlesOfParts>
  <Company>Reanimator Extreme Edition</Company>
  <LinksUpToDate>false</LinksUpToDate>
  <CharactersWithSpaces>64995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PC</cp:lastModifiedBy>
  <cp:revision>7</cp:revision>
  <cp:lastPrinted>2023-08-23T17:43:00Z</cp:lastPrinted>
  <dcterms:created xsi:type="dcterms:W3CDTF">2023-08-29T20:39:00Z</dcterms:created>
  <dcterms:modified xsi:type="dcterms:W3CDTF">2023-09-11T06:48:00Z</dcterms:modified>
</cp:coreProperties>
</file>